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86C927E" w14:textId="77777777" w:rsidR="00953225" w:rsidRDefault="00953225" w:rsidP="00953225">
      <w:pPr>
        <w:snapToGrid w:val="0"/>
        <w:spacing w:line="700" w:lineRule="exact"/>
        <w:ind w:rightChars="-30" w:right="-63"/>
        <w:jc w:val="center"/>
        <w:rPr>
          <w:rFonts w:ascii="方正小标宋简体" w:eastAsia="方正小标宋简体" w:hAnsi="方正小标宋_GBK" w:cs="方正小标宋_GBK"/>
          <w:b/>
          <w:kern w:val="0"/>
          <w:sz w:val="38"/>
          <w:szCs w:val="38"/>
        </w:rPr>
      </w:pPr>
      <w:bookmarkStart w:id="0" w:name="_Hlk80795474"/>
      <w:bookmarkEnd w:id="0"/>
      <w:r>
        <w:rPr>
          <w:rFonts w:ascii="方正小标宋简体" w:eastAsia="方正小标宋简体" w:hAnsi="方正小标宋_GBK" w:cs="方正小标宋_GBK" w:hint="eastAsia"/>
          <w:b/>
          <w:kern w:val="0"/>
          <w:sz w:val="38"/>
          <w:szCs w:val="38"/>
        </w:rPr>
        <w:t>关于举办第二届</w:t>
      </w:r>
      <w:r w:rsidRPr="0032463F">
        <w:rPr>
          <w:rFonts w:ascii="方正小标宋简体" w:eastAsia="方正小标宋简体" w:hAnsi="方正小标宋_GBK" w:cs="方正小标宋_GBK" w:hint="eastAsia"/>
          <w:b/>
          <w:kern w:val="0"/>
          <w:sz w:val="38"/>
          <w:szCs w:val="38"/>
        </w:rPr>
        <w:t>“智建杯”智慧建造创新应用</w:t>
      </w:r>
      <w:r w:rsidRPr="00BA507A">
        <w:rPr>
          <w:rFonts w:ascii="方正小标宋简体" w:eastAsia="方正小标宋简体" w:hAnsi="方正小标宋_GBK" w:cs="方正小标宋_GBK" w:hint="eastAsia"/>
          <w:b/>
          <w:kern w:val="0"/>
          <w:sz w:val="38"/>
          <w:szCs w:val="38"/>
        </w:rPr>
        <w:t>大</w:t>
      </w:r>
      <w:r w:rsidRPr="00FD28E3">
        <w:rPr>
          <w:rFonts w:ascii="方正小标宋简体" w:eastAsia="方正小标宋简体" w:hAnsi="方正小标宋_GBK" w:cs="方正小标宋_GBK" w:hint="eastAsia"/>
          <w:b/>
          <w:kern w:val="0"/>
          <w:sz w:val="38"/>
          <w:szCs w:val="38"/>
        </w:rPr>
        <w:t>奖赛</w:t>
      </w:r>
    </w:p>
    <w:p w14:paraId="383CAC70" w14:textId="77777777" w:rsidR="00953225" w:rsidRPr="00BA507A" w:rsidRDefault="00953225" w:rsidP="00953225">
      <w:pPr>
        <w:snapToGrid w:val="0"/>
        <w:spacing w:line="700" w:lineRule="exact"/>
        <w:ind w:rightChars="-30" w:right="-63"/>
        <w:jc w:val="center"/>
        <w:rPr>
          <w:rFonts w:ascii="方正小标宋简体" w:eastAsia="方正小标宋简体" w:hAnsi="方正小标宋_GBK" w:cs="方正小标宋_GBK"/>
          <w:b/>
          <w:kern w:val="0"/>
          <w:sz w:val="38"/>
          <w:szCs w:val="38"/>
        </w:rPr>
      </w:pPr>
      <w:r>
        <w:rPr>
          <w:rFonts w:ascii="方正小标宋简体" w:eastAsia="方正小标宋简体" w:hAnsi="方正小标宋_GBK" w:cs="方正小标宋_GBK" w:hint="eastAsia"/>
          <w:b/>
          <w:sz w:val="38"/>
          <w:szCs w:val="38"/>
        </w:rPr>
        <w:t>的通知</w:t>
      </w:r>
    </w:p>
    <w:p w14:paraId="0AB020A1" w14:textId="77777777" w:rsidR="00953225" w:rsidRPr="00BA507A" w:rsidRDefault="00953225" w:rsidP="00953225">
      <w:pPr>
        <w:snapToGrid w:val="0"/>
        <w:spacing w:line="700" w:lineRule="exact"/>
        <w:ind w:rightChars="-30" w:right="-63"/>
        <w:jc w:val="center"/>
        <w:rPr>
          <w:rFonts w:ascii="宋体" w:hAnsi="宋体" w:cs="宋体"/>
          <w:b/>
          <w:sz w:val="38"/>
          <w:szCs w:val="38"/>
        </w:rPr>
      </w:pPr>
    </w:p>
    <w:p w14:paraId="21E06F19" w14:textId="77777777" w:rsidR="00953225" w:rsidRPr="004A2B0E" w:rsidRDefault="00953225" w:rsidP="00953225">
      <w:pPr>
        <w:spacing w:line="600" w:lineRule="exact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各有关单位：</w:t>
      </w:r>
    </w:p>
    <w:p w14:paraId="3A12C4CF" w14:textId="77777777" w:rsidR="00953225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为进一步推广和普及互联网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+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、大数据、区块链、BIM</w:t>
      </w:r>
      <w:r w:rsidRPr="004A2B0E">
        <w:rPr>
          <w:rFonts w:ascii="仿宋" w:eastAsia="仿宋" w:hAnsi="仿宋" w:cs="宋体" w:hint="eastAsia"/>
          <w:color w:val="000000"/>
          <w:sz w:val="32"/>
          <w:szCs w:val="32"/>
        </w:rPr>
        <w:t>、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CIM、装配式</w:t>
      </w:r>
      <w:r w:rsidRPr="004A2B0E">
        <w:rPr>
          <w:rFonts w:ascii="仿宋" w:eastAsia="仿宋" w:hAnsi="仿宋" w:cs="仿宋" w:hint="eastAsia"/>
          <w:color w:val="000000"/>
          <w:sz w:val="32"/>
          <w:szCs w:val="32"/>
        </w:rPr>
        <w:t>、数字化管理、人工智能、信息化平台、智慧工地建设、智能化绿色施工、数字孪生与智慧运维、物联网等智慧建造技术的广泛应用，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以提质增效为中心，大力推行智慧建造，以物联网+BIM技术+装配式+智能机器人为抓手，深度推动行业健康发展。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秉承公开、公平、公正的宗旨，第二届“智建杯”</w:t>
      </w:r>
      <w:r w:rsidRPr="007C244B">
        <w:rPr>
          <w:rFonts w:ascii="仿宋" w:eastAsia="仿宋" w:hAnsi="仿宋" w:cs="方正仿宋_GB2312" w:hint="eastAsia"/>
          <w:color w:val="000000"/>
          <w:sz w:val="32"/>
          <w:szCs w:val="32"/>
        </w:rPr>
        <w:t>智慧建造创新应用大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奖</w:t>
      </w:r>
      <w:r w:rsidRPr="007C244B">
        <w:rPr>
          <w:rFonts w:ascii="仿宋" w:eastAsia="仿宋" w:hAnsi="仿宋" w:cs="方正仿宋_GB2312" w:hint="eastAsia"/>
          <w:color w:val="000000"/>
          <w:sz w:val="32"/>
          <w:szCs w:val="32"/>
        </w:rPr>
        <w:t>赛如期而至，参考组委会评分机制，制定赛事评分标准，延续境外协（学）会联合签章，推进智慧建造创新发展。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本赛事不收取报名费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，希望有关单位和个人踊跃参加。</w:t>
      </w:r>
    </w:p>
    <w:p w14:paraId="7D1511E9" w14:textId="77777777" w:rsidR="00953225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</w:p>
    <w:p w14:paraId="2C5D1A3F" w14:textId="77777777" w:rsidR="00953225" w:rsidRPr="004A2B0E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</w:p>
    <w:p w14:paraId="0AC4AD72" w14:textId="77777777" w:rsidR="00953225" w:rsidRDefault="00953225" w:rsidP="00953225">
      <w:pPr>
        <w:widowControl/>
        <w:jc w:val="left"/>
        <w:rPr>
          <w:rFonts w:ascii="仿宋" w:eastAsia="仿宋" w:hAnsi="仿宋" w:cs="方正仿宋_GB2312"/>
          <w:b/>
          <w:color w:val="000000"/>
          <w:sz w:val="32"/>
          <w:szCs w:val="32"/>
        </w:rPr>
      </w:pPr>
      <w:r>
        <w:rPr>
          <w:rFonts w:ascii="仿宋" w:eastAsia="仿宋" w:hAnsi="仿宋" w:cs="方正仿宋_GB2312"/>
          <w:b/>
          <w:color w:val="000000"/>
          <w:sz w:val="32"/>
          <w:szCs w:val="32"/>
        </w:rPr>
        <w:br w:type="page"/>
      </w:r>
    </w:p>
    <w:p w14:paraId="363E97A0" w14:textId="77777777" w:rsidR="00953225" w:rsidRPr="004A2B0E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方正仿宋_GB2312"/>
          <w:b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lastRenderedPageBreak/>
        <w:t>一、组织机构：</w:t>
      </w:r>
    </w:p>
    <w:p w14:paraId="1A4BAB38" w14:textId="77777777" w:rsidR="00953225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微软雅黑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主办单位：</w:t>
      </w:r>
      <w:bookmarkStart w:id="1" w:name="_Hlk78979796"/>
      <w:r w:rsidRPr="00534288">
        <w:rPr>
          <w:rFonts w:ascii="仿宋" w:eastAsia="仿宋" w:hAnsi="仿宋" w:cs="微软雅黑" w:hint="eastAsia"/>
          <w:color w:val="000000"/>
          <w:sz w:val="32"/>
          <w:szCs w:val="32"/>
        </w:rPr>
        <w:t>澳门建筑资讯模型协会</w:t>
      </w:r>
      <w:bookmarkEnd w:id="1"/>
    </w:p>
    <w:p w14:paraId="63F451DE" w14:textId="77777777" w:rsidR="00953225" w:rsidRPr="004A2B0E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微软雅黑"/>
          <w:color w:val="000000"/>
          <w:sz w:val="32"/>
          <w:szCs w:val="32"/>
        </w:rPr>
      </w:pPr>
      <w:bookmarkStart w:id="2" w:name="_Hlk39761625"/>
      <w:r w:rsidRPr="004A2B0E">
        <w:rPr>
          <w:rFonts w:ascii="仿宋" w:eastAsia="仿宋" w:hAnsi="仿宋" w:cs="微软雅黑" w:hint="eastAsia"/>
          <w:color w:val="000000"/>
          <w:sz w:val="32"/>
          <w:szCs w:val="32"/>
        </w:rPr>
        <w:t>香港建筑信息模拟学会</w:t>
      </w:r>
      <w:bookmarkEnd w:id="2"/>
    </w:p>
    <w:p w14:paraId="2EF59947" w14:textId="77777777" w:rsidR="00953225" w:rsidRPr="004A2B0E" w:rsidRDefault="00953225" w:rsidP="00953225">
      <w:pPr>
        <w:snapToGrid w:val="0"/>
        <w:spacing w:line="600" w:lineRule="exact"/>
        <w:ind w:firstLineChars="695" w:firstLine="2224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粤港澳大湾区城市建筑学会（香港）</w:t>
      </w:r>
    </w:p>
    <w:p w14:paraId="1F05F44A" w14:textId="77777777" w:rsidR="00953225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承办单位：</w:t>
      </w:r>
      <w:r w:rsidRPr="006D39BA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垒知科技集团有限公司（欧特克白金合作伙伴）</w:t>
      </w:r>
    </w:p>
    <w:p w14:paraId="427976E7" w14:textId="77777777" w:rsidR="00953225" w:rsidRPr="006D39BA" w:rsidRDefault="00953225" w:rsidP="00953225">
      <w:pPr>
        <w:snapToGrid w:val="0"/>
        <w:spacing w:line="600" w:lineRule="exact"/>
        <w:ind w:firstLineChars="696" w:firstLine="2227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C84FD6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伟仕佳杰</w:t>
      </w:r>
    </w:p>
    <w:p w14:paraId="48D3425A" w14:textId="77777777" w:rsidR="00953225" w:rsidRDefault="00953225" w:rsidP="00953225">
      <w:pPr>
        <w:snapToGrid w:val="0"/>
        <w:spacing w:line="600" w:lineRule="exact"/>
        <w:ind w:firstLineChars="850" w:firstLine="20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C84FD6">
        <w:rPr>
          <w:rFonts w:ascii="仿宋" w:eastAsia="仿宋" w:hAnsi="仿宋" w:cs="方正仿宋_GB2312" w:hint="eastAsia"/>
          <w:bCs/>
          <w:color w:val="000000"/>
          <w:sz w:val="24"/>
        </w:rPr>
        <w:t>“</w:t>
      </w:r>
      <w:r w:rsidRPr="007C244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智建杯</w:t>
      </w:r>
      <w:r w:rsidRPr="00C84FD6">
        <w:rPr>
          <w:rFonts w:ascii="仿宋" w:eastAsia="仿宋" w:hAnsi="仿宋" w:cs="方正仿宋_GB2312" w:hint="eastAsia"/>
          <w:bCs/>
          <w:color w:val="000000"/>
          <w:sz w:val="24"/>
        </w:rPr>
        <w:t>”</w:t>
      </w:r>
      <w:r w:rsidRPr="007C244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国际智慧建造创新应用大奖赛组委会</w:t>
      </w:r>
    </w:p>
    <w:p w14:paraId="6BA546A4" w14:textId="77777777" w:rsidR="00953225" w:rsidRDefault="00953225" w:rsidP="00953225">
      <w:pPr>
        <w:snapToGrid w:val="0"/>
        <w:spacing w:line="600" w:lineRule="exact"/>
        <w:ind w:firstLineChars="196" w:firstLine="63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协办单位：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杭州群核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信息技术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有限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公司（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酷家乐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）</w:t>
      </w:r>
    </w:p>
    <w:p w14:paraId="3E93FA83" w14:textId="77777777" w:rsidR="00953225" w:rsidRDefault="00953225" w:rsidP="00953225">
      <w:pPr>
        <w:snapToGrid w:val="0"/>
        <w:spacing w:line="600" w:lineRule="exact"/>
        <w:ind w:firstLineChars="696" w:firstLine="2227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537695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万间网络科技(天津)有限公司</w:t>
      </w:r>
    </w:p>
    <w:p w14:paraId="4DFE5406" w14:textId="77777777" w:rsidR="00953225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技术支持：</w:t>
      </w:r>
      <w:r w:rsidRPr="004A2B0E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欧特克软件（中国）有限公司</w:t>
      </w:r>
    </w:p>
    <w:p w14:paraId="30EA3B41" w14:textId="77777777" w:rsidR="00953225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支持</w:t>
      </w:r>
      <w:r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单位</w:t>
      </w:r>
      <w:r w:rsidRPr="004A2B0E"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：</w:t>
      </w:r>
      <w:r w:rsidRPr="006D06FF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广东省建设教育协会建筑信息模型专业委员会</w:t>
      </w:r>
    </w:p>
    <w:p w14:paraId="24EFF49F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35140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广东省土木建筑学会计算机应用专委会</w:t>
      </w:r>
    </w:p>
    <w:p w14:paraId="24884098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6E2967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深圳市绿色建造学会</w:t>
      </w:r>
    </w:p>
    <w:p w14:paraId="1A22CFFA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6953E2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福建省建设信息技术行业协会</w:t>
      </w:r>
    </w:p>
    <w:p w14:paraId="44916B9B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6E2967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安徽省工程勘察设计协会BIM技术专业委员会</w:t>
      </w:r>
    </w:p>
    <w:p w14:paraId="19DA0595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516305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江苏省土木建筑学会BIM应用专业委员会</w:t>
      </w:r>
    </w:p>
    <w:p w14:paraId="5C14EAA9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573746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四川省勘察设计协会信息化应用专业委员会</w:t>
      </w:r>
    </w:p>
    <w:p w14:paraId="297B44D1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E67914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贵州省建筑业信息化发展促进会</w:t>
      </w:r>
    </w:p>
    <w:p w14:paraId="790BBD38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C90D26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广西建筑信息模型（BIM）技术发展联盟</w:t>
      </w:r>
    </w:p>
    <w:p w14:paraId="52670F7E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AE560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河北省BIM技术协同创新联盟</w:t>
      </w:r>
    </w:p>
    <w:p w14:paraId="56CA423E" w14:textId="77777777" w:rsidR="00953225" w:rsidRPr="00431666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CC33C7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重庆BIM联盟</w:t>
      </w:r>
    </w:p>
    <w:p w14:paraId="285C2CD3" w14:textId="77777777" w:rsidR="00953225" w:rsidRPr="007C244B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7C244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山东省建筑信息模型（BIM）技术应用联盟</w:t>
      </w:r>
    </w:p>
    <w:p w14:paraId="73306E7F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7C244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宁夏建筑信息模型（BIM）发展联盟</w:t>
      </w:r>
    </w:p>
    <w:p w14:paraId="240BE1CB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675638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lastRenderedPageBreak/>
        <w:t>宁夏土木建筑学会</w:t>
      </w:r>
    </w:p>
    <w:p w14:paraId="76E1F2B3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675638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宁夏规划勘察设计协会</w:t>
      </w:r>
    </w:p>
    <w:p w14:paraId="5528A195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长江BIM（建筑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信息模型）技术联盟</w:t>
      </w:r>
    </w:p>
    <w:p w14:paraId="12CBA1FB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武汉建筑业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协会</w:t>
      </w:r>
    </w:p>
    <w:p w14:paraId="2911CD49" w14:textId="77777777" w:rsidR="00953225" w:rsidRDefault="00953225" w:rsidP="00953225">
      <w:pPr>
        <w:snapToGrid w:val="0"/>
        <w:spacing w:line="600" w:lineRule="exact"/>
        <w:ind w:leftChars="150" w:left="315" w:firstLineChars="600" w:firstLine="192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842B65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湖南省建筑信息模型</w:t>
      </w:r>
      <w:r w:rsidRPr="006E1D5F">
        <w:rPr>
          <w:rFonts w:ascii="仿宋" w:eastAsia="仿宋" w:hAnsi="仿宋" w:cs="方正仿宋_GB2312" w:hint="eastAsia"/>
          <w:bCs/>
          <w:color w:val="000000"/>
          <w:sz w:val="24"/>
        </w:rPr>
        <w:t>（</w:t>
      </w:r>
      <w:r w:rsidRPr="00842B65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BIM</w:t>
      </w:r>
      <w:r w:rsidRPr="006E1D5F">
        <w:rPr>
          <w:rFonts w:ascii="仿宋" w:eastAsia="仿宋" w:hAnsi="仿宋" w:cs="方正仿宋_GB2312" w:hint="eastAsia"/>
          <w:bCs/>
          <w:color w:val="000000"/>
          <w:sz w:val="24"/>
        </w:rPr>
        <w:t>）</w:t>
      </w:r>
      <w:r w:rsidRPr="00842B65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技术应用创新战略联盟</w:t>
      </w:r>
    </w:p>
    <w:p w14:paraId="2AFD3EB7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A03FC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天津市建筑信息模型</w:t>
      </w:r>
      <w:r w:rsidRPr="006E1D5F">
        <w:rPr>
          <w:rFonts w:ascii="仿宋" w:eastAsia="仿宋" w:hAnsi="仿宋" w:cs="方正仿宋_GB2312" w:hint="eastAsia"/>
          <w:bCs/>
          <w:color w:val="000000"/>
          <w:sz w:val="24"/>
        </w:rPr>
        <w:t>（</w:t>
      </w:r>
      <w:r w:rsidRPr="00A03FC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BIM</w:t>
      </w:r>
      <w:r w:rsidRPr="006E1D5F">
        <w:rPr>
          <w:rFonts w:ascii="仿宋" w:eastAsia="仿宋" w:hAnsi="仿宋" w:cs="方正仿宋_GB2312" w:hint="eastAsia"/>
          <w:bCs/>
          <w:color w:val="000000"/>
          <w:sz w:val="24"/>
        </w:rPr>
        <w:t>）</w:t>
      </w:r>
      <w:r w:rsidRPr="00A03FC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技术创新联盟</w:t>
      </w:r>
    </w:p>
    <w:p w14:paraId="505BBA1C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A03FC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山东省人工智能学会智慧建造专业委员会</w:t>
      </w:r>
    </w:p>
    <w:p w14:paraId="69FFB6E3" w14:textId="77777777" w:rsidR="00953225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菏泽市建筑业信息化学会</w:t>
      </w:r>
    </w:p>
    <w:p w14:paraId="1217FFD4" w14:textId="77777777" w:rsidR="00953225" w:rsidRPr="00B23263" w:rsidRDefault="00953225" w:rsidP="00953225">
      <w:pPr>
        <w:snapToGrid w:val="0"/>
        <w:spacing w:line="600" w:lineRule="exact"/>
        <w:ind w:firstLineChars="700" w:firstLine="2240"/>
        <w:rPr>
          <w:rFonts w:ascii="仿宋" w:eastAsia="仿宋" w:hAnsi="仿宋" w:cs="方正仿宋_GB2312" w:hint="eastAsia"/>
          <w:bCs/>
          <w:color w:val="000000"/>
          <w:sz w:val="32"/>
          <w:szCs w:val="32"/>
        </w:rPr>
      </w:pPr>
      <w:r w:rsidRPr="00B2326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东营市勘察设计协会</w:t>
      </w:r>
    </w:p>
    <w:p w14:paraId="3DBE27EE" w14:textId="77777777" w:rsidR="00953225" w:rsidRPr="00A331E6" w:rsidRDefault="00953225" w:rsidP="00953225">
      <w:pPr>
        <w:snapToGrid w:val="0"/>
        <w:spacing w:line="600" w:lineRule="exact"/>
        <w:ind w:firstLineChars="200" w:firstLine="643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906E9A"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媒体支持</w:t>
      </w:r>
      <w:r>
        <w:rPr>
          <w:rFonts w:ascii="仿宋" w:eastAsia="仿宋" w:hAnsi="仿宋" w:cs="方正仿宋_GB2312" w:hint="eastAsia"/>
          <w:b/>
          <w:bCs/>
          <w:color w:val="000000"/>
          <w:sz w:val="32"/>
          <w:szCs w:val="32"/>
        </w:rPr>
        <w:t>：</w:t>
      </w:r>
      <w:r w:rsidRPr="00A331E6">
        <w:rPr>
          <w:rFonts w:ascii="Calibri" w:eastAsia="仿宋" w:hAnsi="Calibri" w:cs="Calibri"/>
          <w:b/>
          <w:bCs/>
          <w:color w:val="000000"/>
          <w:sz w:val="32"/>
          <w:szCs w:val="32"/>
        </w:rPr>
        <w:t> </w:t>
      </w:r>
      <w:r w:rsidRPr="00A331E6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抖音、快手、新华网、人民网、搜狐、凤凰、网易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0F66AF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EaBIM网（www.eabim.net）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DB2E64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城市信息模型CIM网（www.chinacim.vip）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557F7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腿腿教学网（www.tuituisoft.com）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557F7B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Revit中文网（</w:t>
      </w:r>
      <w:r w:rsidRPr="006078F4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www.chinarevit.com）、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牛侃B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IM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（</w:t>
      </w:r>
      <w:r w:rsidRPr="001D1A89">
        <w:rPr>
          <w:rFonts w:ascii="仿宋" w:eastAsia="仿宋" w:hAnsi="仿宋" w:cs="方正仿宋_GB2312"/>
          <w:bCs/>
          <w:color w:val="000000"/>
          <w:sz w:val="32"/>
          <w:szCs w:val="32"/>
        </w:rPr>
        <w:t>www.niukanbim.com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）、</w:t>
      </w:r>
      <w:r w:rsidRPr="006078F4">
        <w:rPr>
          <w:rFonts w:ascii="仿宋" w:eastAsia="仿宋" w:hAnsi="仿宋" w:cs="方正仿宋_GB2312"/>
          <w:bCs/>
          <w:color w:val="000000"/>
          <w:sz w:val="32"/>
          <w:szCs w:val="32"/>
        </w:rPr>
        <w:t>BIM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协同、共享B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IM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93738C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龙的BIM学堂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</w:t>
      </w:r>
      <w:r w:rsidRPr="009051D3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BIM俱乐部（www.bimclub.cn）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、B</w:t>
      </w:r>
      <w:r>
        <w:rPr>
          <w:rFonts w:ascii="仿宋" w:eastAsia="仿宋" w:hAnsi="仿宋" w:cs="方正仿宋_GB2312"/>
          <w:bCs/>
          <w:color w:val="000000"/>
          <w:sz w:val="32"/>
          <w:szCs w:val="32"/>
        </w:rPr>
        <w:t>IM</w:t>
      </w:r>
      <w:r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大赛网、</w:t>
      </w:r>
      <w:r w:rsidRPr="00D96F95">
        <w:rPr>
          <w:rFonts w:ascii="仿宋" w:eastAsia="仿宋" w:hAnsi="仿宋" w:cs="方正仿宋_GB2312"/>
          <w:bCs/>
          <w:color w:val="000000"/>
          <w:sz w:val="32"/>
          <w:szCs w:val="32"/>
        </w:rPr>
        <w:t>BIMBANK(www.bimbank.cn)</w:t>
      </w:r>
    </w:p>
    <w:p w14:paraId="430EACFA" w14:textId="77777777" w:rsidR="00953225" w:rsidRPr="00A331E6" w:rsidRDefault="00953225" w:rsidP="00953225">
      <w:pPr>
        <w:snapToGrid w:val="0"/>
        <w:spacing w:line="600" w:lineRule="exact"/>
        <w:ind w:firstLineChars="200" w:firstLine="640"/>
        <w:rPr>
          <w:rFonts w:ascii="仿宋" w:eastAsia="仿宋" w:hAnsi="仿宋" w:cs="方正仿宋_GB2312"/>
          <w:bCs/>
          <w:color w:val="000000"/>
          <w:sz w:val="32"/>
          <w:szCs w:val="32"/>
        </w:rPr>
      </w:pPr>
      <w:r w:rsidRPr="00A331E6">
        <w:rPr>
          <w:rFonts w:ascii="仿宋" w:eastAsia="仿宋" w:hAnsi="仿宋" w:cs="方正仿宋_GB2312" w:hint="eastAsia"/>
          <w:bCs/>
          <w:color w:val="000000"/>
          <w:sz w:val="32"/>
          <w:szCs w:val="32"/>
        </w:rPr>
        <w:t>二、大赛日程安排：</w:t>
      </w:r>
    </w:p>
    <w:p w14:paraId="250ED2A8" w14:textId="77777777" w:rsidR="00953225" w:rsidRPr="004A2B0E" w:rsidRDefault="00953225" w:rsidP="00953225">
      <w:pPr>
        <w:snapToGrid w:val="0"/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报名时间：即日起—202</w:t>
      </w:r>
      <w:r>
        <w:rPr>
          <w:rFonts w:ascii="仿宋" w:eastAsia="仿宋" w:hAnsi="仿宋" w:cs="方正仿宋_GB2312"/>
          <w:color w:val="000000"/>
          <w:sz w:val="32"/>
          <w:szCs w:val="32"/>
        </w:rPr>
        <w:t>1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年</w:t>
      </w:r>
      <w:r>
        <w:rPr>
          <w:rFonts w:ascii="仿宋" w:eastAsia="仿宋" w:hAnsi="仿宋" w:cs="方正仿宋_GB2312"/>
          <w:color w:val="000000"/>
          <w:sz w:val="32"/>
          <w:szCs w:val="32"/>
        </w:rPr>
        <w:t>9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月</w:t>
      </w:r>
      <w:r>
        <w:rPr>
          <w:rFonts w:ascii="仿宋" w:eastAsia="仿宋" w:hAnsi="仿宋" w:cs="方正仿宋_GB2312"/>
          <w:color w:val="000000"/>
          <w:sz w:val="32"/>
          <w:szCs w:val="32"/>
        </w:rPr>
        <w:t>25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日截止</w:t>
      </w:r>
    </w:p>
    <w:p w14:paraId="44B436B8" w14:textId="77777777" w:rsidR="00953225" w:rsidRPr="004A2B0E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提交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作品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时间：</w:t>
      </w:r>
      <w:bookmarkStart w:id="3" w:name="_Hlk80794636"/>
      <w:r>
        <w:rPr>
          <w:rFonts w:ascii="仿宋" w:eastAsia="仿宋" w:hAnsi="仿宋" w:cs="方正仿宋_GB2312" w:hint="eastAsia"/>
          <w:color w:val="000000"/>
          <w:sz w:val="32"/>
          <w:szCs w:val="32"/>
        </w:rPr>
        <w:t>2</w:t>
      </w:r>
      <w:r>
        <w:rPr>
          <w:rFonts w:ascii="仿宋" w:eastAsia="仿宋" w:hAnsi="仿宋" w:cs="方正仿宋_GB2312"/>
          <w:color w:val="000000"/>
          <w:sz w:val="32"/>
          <w:szCs w:val="32"/>
        </w:rPr>
        <w:t>021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年9月1日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--202</w:t>
      </w:r>
      <w:r>
        <w:rPr>
          <w:rFonts w:ascii="仿宋" w:eastAsia="仿宋" w:hAnsi="仿宋" w:cs="方正仿宋_GB2312"/>
          <w:color w:val="000000"/>
          <w:sz w:val="32"/>
          <w:szCs w:val="32"/>
        </w:rPr>
        <w:t>1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年</w:t>
      </w:r>
      <w:r>
        <w:rPr>
          <w:rFonts w:ascii="仿宋" w:eastAsia="仿宋" w:hAnsi="仿宋" w:cs="方正仿宋_GB2312"/>
          <w:color w:val="000000"/>
          <w:sz w:val="32"/>
          <w:szCs w:val="32"/>
        </w:rPr>
        <w:t>10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月</w:t>
      </w:r>
      <w:r>
        <w:rPr>
          <w:rFonts w:ascii="仿宋" w:eastAsia="仿宋" w:hAnsi="仿宋" w:cs="方正仿宋_GB2312"/>
          <w:color w:val="000000"/>
          <w:sz w:val="32"/>
          <w:szCs w:val="32"/>
        </w:rPr>
        <w:t>7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日</w:t>
      </w:r>
    </w:p>
    <w:bookmarkEnd w:id="3"/>
    <w:p w14:paraId="50A419D1" w14:textId="77777777" w:rsidR="00953225" w:rsidRPr="004A2B0E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评审时间：202</w:t>
      </w:r>
      <w:r>
        <w:rPr>
          <w:rFonts w:ascii="仿宋" w:eastAsia="仿宋" w:hAnsi="仿宋" w:cs="方正仿宋_GB2312"/>
          <w:color w:val="000000"/>
          <w:sz w:val="32"/>
          <w:szCs w:val="32"/>
        </w:rPr>
        <w:t>1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年10月</w:t>
      </w:r>
      <w:r>
        <w:rPr>
          <w:rFonts w:ascii="仿宋" w:eastAsia="仿宋" w:hAnsi="仿宋" w:cs="方正仿宋_GB2312"/>
          <w:color w:val="000000"/>
          <w:sz w:val="32"/>
          <w:szCs w:val="32"/>
        </w:rPr>
        <w:t>20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日--202</w:t>
      </w:r>
      <w:r>
        <w:rPr>
          <w:rFonts w:ascii="仿宋" w:eastAsia="仿宋" w:hAnsi="仿宋" w:cs="方正仿宋_GB2312"/>
          <w:color w:val="000000"/>
          <w:sz w:val="32"/>
          <w:szCs w:val="32"/>
        </w:rPr>
        <w:t>1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年11月</w:t>
      </w:r>
      <w:r>
        <w:rPr>
          <w:rFonts w:ascii="仿宋" w:eastAsia="仿宋" w:hAnsi="仿宋" w:cs="方正仿宋_GB2312"/>
          <w:color w:val="000000"/>
          <w:sz w:val="32"/>
          <w:szCs w:val="32"/>
        </w:rPr>
        <w:t>15</w:t>
      </w: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日</w:t>
      </w:r>
    </w:p>
    <w:p w14:paraId="427F531F" w14:textId="77777777" w:rsidR="00953225" w:rsidRPr="004A2B0E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color w:val="000000"/>
          <w:sz w:val="32"/>
          <w:szCs w:val="32"/>
        </w:rPr>
      </w:pPr>
      <w:r w:rsidRPr="004A2B0E">
        <w:rPr>
          <w:rFonts w:ascii="仿宋" w:eastAsia="仿宋" w:hAnsi="仿宋" w:cs="方正仿宋_GB2312" w:hint="eastAsia"/>
          <w:color w:val="000000"/>
          <w:sz w:val="32"/>
          <w:szCs w:val="32"/>
        </w:rPr>
        <w:t>颁奖时间：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2</w:t>
      </w:r>
      <w:r>
        <w:rPr>
          <w:rFonts w:ascii="仿宋" w:eastAsia="仿宋" w:hAnsi="仿宋" w:cs="方正仿宋_GB2312"/>
          <w:color w:val="000000"/>
          <w:sz w:val="32"/>
          <w:szCs w:val="32"/>
        </w:rPr>
        <w:t>021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年1</w:t>
      </w:r>
      <w:r>
        <w:rPr>
          <w:rFonts w:ascii="仿宋" w:eastAsia="仿宋" w:hAnsi="仿宋" w:cs="方正仿宋_GB2312"/>
          <w:color w:val="000000"/>
          <w:sz w:val="32"/>
          <w:szCs w:val="32"/>
        </w:rPr>
        <w:t>2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月</w:t>
      </w:r>
      <w:r>
        <w:rPr>
          <w:rFonts w:ascii="仿宋" w:eastAsia="仿宋" w:hAnsi="仿宋" w:cs="方正仿宋_GB2312"/>
          <w:color w:val="000000"/>
          <w:sz w:val="32"/>
          <w:szCs w:val="32"/>
        </w:rPr>
        <w:t>于澳门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（如遇疫情颁奖地点</w:t>
      </w:r>
      <w:r>
        <w:rPr>
          <w:rFonts w:ascii="仿宋" w:eastAsia="仿宋" w:hAnsi="仿宋" w:cs="方正仿宋_GB2312"/>
          <w:color w:val="000000"/>
          <w:sz w:val="32"/>
          <w:szCs w:val="32"/>
        </w:rPr>
        <w:t>时间见</w:t>
      </w:r>
      <w:r>
        <w:rPr>
          <w:rFonts w:ascii="仿宋" w:eastAsia="仿宋" w:hAnsi="仿宋" w:cs="方正仿宋_GB2312" w:hint="eastAsia"/>
          <w:color w:val="000000"/>
          <w:sz w:val="32"/>
          <w:szCs w:val="32"/>
        </w:rPr>
        <w:t>后续</w:t>
      </w:r>
      <w:r>
        <w:rPr>
          <w:rFonts w:ascii="仿宋" w:eastAsia="仿宋" w:hAnsi="仿宋" w:cs="方正仿宋_GB2312"/>
          <w:color w:val="000000"/>
          <w:sz w:val="32"/>
          <w:szCs w:val="32"/>
        </w:rPr>
        <w:t>通知）</w:t>
      </w:r>
    </w:p>
    <w:p w14:paraId="29A4B131" w14:textId="77777777" w:rsidR="00953225" w:rsidRPr="0064446C" w:rsidRDefault="00953225" w:rsidP="00953225">
      <w:pPr>
        <w:spacing w:line="600" w:lineRule="exact"/>
        <w:ind w:firstLineChars="191" w:firstLine="614"/>
        <w:rPr>
          <w:rFonts w:ascii="仿宋" w:eastAsia="仿宋" w:hAnsi="仿宋" w:cs="方正仿宋_GB2312"/>
          <w:color w:val="000000"/>
          <w:sz w:val="32"/>
          <w:szCs w:val="32"/>
        </w:rPr>
      </w:pPr>
      <w:r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三</w:t>
      </w:r>
      <w:r>
        <w:rPr>
          <w:rFonts w:ascii="仿宋" w:eastAsia="仿宋" w:hAnsi="仿宋" w:cs="方正仿宋_GB2312"/>
          <w:b/>
          <w:color w:val="000000"/>
          <w:sz w:val="32"/>
          <w:szCs w:val="32"/>
        </w:rPr>
        <w:t>、</w:t>
      </w:r>
      <w:r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赛事</w:t>
      </w:r>
      <w:r w:rsidRPr="0064446C"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费</w:t>
      </w:r>
      <w:r>
        <w:rPr>
          <w:rFonts w:ascii="仿宋" w:eastAsia="仿宋" w:hAnsi="仿宋" w:cs="方正仿宋_GB2312" w:hint="eastAsia"/>
          <w:b/>
          <w:color w:val="000000"/>
          <w:sz w:val="32"/>
          <w:szCs w:val="32"/>
        </w:rPr>
        <w:t>用</w:t>
      </w:r>
      <w:r w:rsidRPr="004A2B0E">
        <w:rPr>
          <w:rFonts w:ascii="仿宋" w:eastAsia="仿宋" w:hAnsi="仿宋" w:cs="方正仿宋_GB2312"/>
          <w:b/>
          <w:color w:val="000000"/>
          <w:sz w:val="32"/>
          <w:szCs w:val="32"/>
        </w:rPr>
        <w:t>：</w:t>
      </w:r>
      <w:r w:rsidRPr="0064446C">
        <w:rPr>
          <w:rFonts w:ascii="仿宋" w:eastAsia="仿宋" w:hAnsi="仿宋" w:cs="方正仿宋_GB2312" w:hint="eastAsia"/>
          <w:color w:val="000000"/>
          <w:sz w:val="32"/>
          <w:szCs w:val="32"/>
        </w:rPr>
        <w:t xml:space="preserve"> </w:t>
      </w:r>
    </w:p>
    <w:p w14:paraId="706612C0" w14:textId="1A718CEA" w:rsidR="00953225" w:rsidRDefault="00953225" w:rsidP="00953225">
      <w:pPr>
        <w:spacing w:line="600" w:lineRule="exact"/>
        <w:ind w:firstLineChars="200" w:firstLine="640"/>
        <w:rPr>
          <w:rFonts w:ascii="仿宋" w:eastAsia="仿宋" w:hAnsi="仿宋" w:cs="方正仿宋_GB2312"/>
          <w:b/>
          <w:color w:val="000000"/>
          <w:spacing w:val="-8"/>
          <w:sz w:val="28"/>
          <w:szCs w:val="28"/>
        </w:rPr>
      </w:pPr>
      <w:r w:rsidRPr="00403A23">
        <w:rPr>
          <w:rFonts w:ascii="仿宋" w:eastAsia="仿宋" w:hAnsi="仿宋" w:cs="方正仿宋_GB2312" w:hint="eastAsia"/>
          <w:color w:val="000000"/>
          <w:sz w:val="32"/>
          <w:szCs w:val="32"/>
        </w:rPr>
        <w:t>大赛免报名费。</w:t>
      </w:r>
      <w:bookmarkStart w:id="4" w:name="_Hlk36148385"/>
      <w:bookmarkStart w:id="5" w:name="_GoBack"/>
      <w:bookmarkEnd w:id="5"/>
      <w:r>
        <w:rPr>
          <w:rFonts w:ascii="仿宋" w:eastAsia="仿宋" w:hAnsi="仿宋" w:cs="方正仿宋_GB2312"/>
          <w:b/>
          <w:color w:val="000000"/>
          <w:spacing w:val="-8"/>
          <w:sz w:val="28"/>
          <w:szCs w:val="28"/>
        </w:rPr>
        <w:br w:type="page"/>
      </w:r>
    </w:p>
    <w:p w14:paraId="0308FF55" w14:textId="5D3FB741" w:rsidR="0018331E" w:rsidRPr="004A2B0E" w:rsidRDefault="0018331E">
      <w:pPr>
        <w:rPr>
          <w:rFonts w:ascii="仿宋" w:eastAsia="仿宋" w:hAnsi="仿宋" w:cs="方正仿宋_GB2312"/>
          <w:b/>
          <w:color w:val="000000"/>
          <w:spacing w:val="-8"/>
          <w:sz w:val="28"/>
          <w:szCs w:val="28"/>
        </w:rPr>
      </w:pPr>
      <w:r w:rsidRPr="004A2B0E">
        <w:rPr>
          <w:rFonts w:ascii="仿宋" w:eastAsia="仿宋" w:hAnsi="仿宋" w:cs="方正仿宋_GB2312" w:hint="eastAsia"/>
          <w:b/>
          <w:color w:val="000000"/>
          <w:spacing w:val="-8"/>
          <w:sz w:val="28"/>
          <w:szCs w:val="28"/>
        </w:rPr>
        <w:lastRenderedPageBreak/>
        <w:t>附件2</w:t>
      </w:r>
    </w:p>
    <w:bookmarkEnd w:id="4"/>
    <w:p w14:paraId="0B38002D" w14:textId="77777777" w:rsidR="0018331E" w:rsidRPr="004A2B0E" w:rsidRDefault="00BE54F3">
      <w:pPr>
        <w:snapToGrid w:val="0"/>
        <w:spacing w:line="600" w:lineRule="exact"/>
        <w:jc w:val="center"/>
        <w:rPr>
          <w:rFonts w:ascii="仿宋" w:eastAsia="仿宋" w:hAnsi="仿宋" w:cs="方正仿宋_GB2312"/>
          <w:b/>
          <w:color w:val="000000"/>
          <w:spacing w:val="-8"/>
          <w:sz w:val="32"/>
          <w:szCs w:val="32"/>
        </w:rPr>
      </w:pPr>
      <w:r w:rsidRPr="00BE54F3">
        <w:rPr>
          <w:rFonts w:ascii="仿宋" w:eastAsia="仿宋" w:hAnsi="仿宋" w:cs="方正仿宋_GB2312" w:hint="eastAsia"/>
          <w:b/>
          <w:color w:val="000000"/>
          <w:spacing w:val="-8"/>
          <w:sz w:val="32"/>
          <w:szCs w:val="32"/>
        </w:rPr>
        <w:t>第二届“智建杯”智慧建造创新应用大奖赛</w:t>
      </w:r>
      <w:r w:rsidR="0018331E" w:rsidRPr="004A2B0E">
        <w:rPr>
          <w:rFonts w:ascii="仿宋" w:eastAsia="仿宋" w:hAnsi="仿宋" w:cs="方正仿宋_GB2312" w:hint="eastAsia"/>
          <w:b/>
          <w:color w:val="000000"/>
          <w:spacing w:val="-8"/>
          <w:sz w:val="32"/>
          <w:szCs w:val="32"/>
        </w:rPr>
        <w:t>报名表</w:t>
      </w:r>
    </w:p>
    <w:tbl>
      <w:tblPr>
        <w:tblW w:w="9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1080"/>
        <w:gridCol w:w="623"/>
        <w:gridCol w:w="1290"/>
        <w:gridCol w:w="71"/>
        <w:gridCol w:w="746"/>
        <w:gridCol w:w="430"/>
        <w:gridCol w:w="418"/>
        <w:gridCol w:w="716"/>
        <w:gridCol w:w="324"/>
        <w:gridCol w:w="827"/>
        <w:gridCol w:w="1501"/>
      </w:tblGrid>
      <w:tr w:rsidR="0018331E" w:rsidRPr="004A2B0E" w14:paraId="4C879CE7" w14:textId="77777777">
        <w:trPr>
          <w:trHeight w:val="602"/>
          <w:jc w:val="center"/>
        </w:trPr>
        <w:tc>
          <w:tcPr>
            <w:tcW w:w="1165" w:type="dxa"/>
            <w:vAlign w:val="center"/>
          </w:tcPr>
          <w:p w14:paraId="7E6B7CD6" w14:textId="77777777" w:rsidR="0018331E" w:rsidRPr="004A2B0E" w:rsidRDefault="0018331E">
            <w:pPr>
              <w:ind w:left="1"/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参赛成果名 称</w:t>
            </w:r>
          </w:p>
        </w:tc>
        <w:tc>
          <w:tcPr>
            <w:tcW w:w="8026" w:type="dxa"/>
            <w:gridSpan w:val="11"/>
            <w:vAlign w:val="center"/>
          </w:tcPr>
          <w:p w14:paraId="7CA1214E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6B22DADE" w14:textId="77777777" w:rsidTr="00D02BDA">
        <w:trPr>
          <w:trHeight w:val="2502"/>
          <w:jc w:val="center"/>
        </w:trPr>
        <w:tc>
          <w:tcPr>
            <w:tcW w:w="1165" w:type="dxa"/>
            <w:vAlign w:val="center"/>
          </w:tcPr>
          <w:p w14:paraId="099B3598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 xml:space="preserve">申报单位（可联合申报参赛） </w:t>
            </w:r>
          </w:p>
        </w:tc>
        <w:tc>
          <w:tcPr>
            <w:tcW w:w="4240" w:type="dxa"/>
            <w:gridSpan w:val="6"/>
            <w:vAlign w:val="center"/>
          </w:tcPr>
          <w:p w14:paraId="2263BC5F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1</w:t>
            </w:r>
          </w:p>
          <w:p w14:paraId="673E4C2B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2</w:t>
            </w:r>
          </w:p>
          <w:p w14:paraId="5BFD0EA5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3</w:t>
            </w:r>
          </w:p>
          <w:p w14:paraId="1627C7E8" w14:textId="77777777" w:rsidR="0018331E" w:rsidRPr="004A2B0E" w:rsidRDefault="0018331E" w:rsidP="00BE54F3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2CBB58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企业类型（建设、设计、施工）</w:t>
            </w:r>
          </w:p>
        </w:tc>
        <w:tc>
          <w:tcPr>
            <w:tcW w:w="2652" w:type="dxa"/>
            <w:gridSpan w:val="3"/>
            <w:vAlign w:val="center"/>
          </w:tcPr>
          <w:p w14:paraId="421BCAF4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1</w:t>
            </w:r>
          </w:p>
          <w:p w14:paraId="3F45BE05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2</w:t>
            </w:r>
          </w:p>
          <w:p w14:paraId="71979550" w14:textId="77777777" w:rsidR="0018331E" w:rsidRPr="004A2B0E" w:rsidRDefault="0018331E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3</w:t>
            </w:r>
          </w:p>
          <w:p w14:paraId="5F48138C" w14:textId="77777777" w:rsidR="0018331E" w:rsidRPr="004A2B0E" w:rsidRDefault="0018331E" w:rsidP="00BE54F3">
            <w:pPr>
              <w:spacing w:line="400" w:lineRule="exact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6A7B55E9" w14:textId="77777777">
        <w:trPr>
          <w:trHeight w:val="955"/>
          <w:jc w:val="center"/>
        </w:trPr>
        <w:tc>
          <w:tcPr>
            <w:tcW w:w="1165" w:type="dxa"/>
            <w:vAlign w:val="center"/>
          </w:tcPr>
          <w:p w14:paraId="33335DE7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联系人</w:t>
            </w:r>
          </w:p>
        </w:tc>
        <w:tc>
          <w:tcPr>
            <w:tcW w:w="1703" w:type="dxa"/>
            <w:gridSpan w:val="2"/>
            <w:vAlign w:val="center"/>
          </w:tcPr>
          <w:p w14:paraId="54A62615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050FD231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职务</w:t>
            </w:r>
          </w:p>
        </w:tc>
        <w:tc>
          <w:tcPr>
            <w:tcW w:w="1665" w:type="dxa"/>
            <w:gridSpan w:val="4"/>
            <w:vAlign w:val="center"/>
          </w:tcPr>
          <w:p w14:paraId="4AFF5E1E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1CA8734" w14:textId="77777777" w:rsidR="0018331E" w:rsidRPr="004A2B0E" w:rsidRDefault="0018331E">
            <w:pPr>
              <w:ind w:right="210"/>
              <w:jc w:val="righ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邮箱</w:t>
            </w:r>
          </w:p>
        </w:tc>
        <w:tc>
          <w:tcPr>
            <w:tcW w:w="2328" w:type="dxa"/>
            <w:gridSpan w:val="2"/>
            <w:vAlign w:val="center"/>
          </w:tcPr>
          <w:p w14:paraId="11B1BBB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02143A39" w14:textId="77777777">
        <w:trPr>
          <w:trHeight w:val="745"/>
          <w:jc w:val="center"/>
        </w:trPr>
        <w:tc>
          <w:tcPr>
            <w:tcW w:w="1165" w:type="dxa"/>
            <w:vAlign w:val="center"/>
          </w:tcPr>
          <w:p w14:paraId="189BC435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办公电话</w:t>
            </w:r>
          </w:p>
        </w:tc>
        <w:tc>
          <w:tcPr>
            <w:tcW w:w="2993" w:type="dxa"/>
            <w:gridSpan w:val="3"/>
            <w:vAlign w:val="center"/>
          </w:tcPr>
          <w:p w14:paraId="2AC2E2B2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665" w:type="dxa"/>
            <w:gridSpan w:val="4"/>
            <w:vAlign w:val="center"/>
          </w:tcPr>
          <w:p w14:paraId="117F9E69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手机</w:t>
            </w:r>
          </w:p>
        </w:tc>
        <w:tc>
          <w:tcPr>
            <w:tcW w:w="3368" w:type="dxa"/>
            <w:gridSpan w:val="4"/>
            <w:vAlign w:val="center"/>
          </w:tcPr>
          <w:p w14:paraId="67ECCA27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37E10E0E" w14:textId="77777777">
        <w:trPr>
          <w:trHeight w:val="757"/>
          <w:jc w:val="center"/>
        </w:trPr>
        <w:tc>
          <w:tcPr>
            <w:tcW w:w="1165" w:type="dxa"/>
            <w:vAlign w:val="center"/>
          </w:tcPr>
          <w:p w14:paraId="5D0A6071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地址</w:t>
            </w:r>
            <w:r w:rsidR="00704F02">
              <w:rPr>
                <w:rFonts w:ascii="仿宋" w:eastAsia="仿宋" w:hAnsi="仿宋" w:cs="方正仿宋_GB2312" w:hint="eastAsia"/>
                <w:color w:val="000000"/>
                <w:szCs w:val="21"/>
              </w:rPr>
              <w:t>+收件人+电话</w:t>
            </w:r>
          </w:p>
        </w:tc>
        <w:tc>
          <w:tcPr>
            <w:tcW w:w="8026" w:type="dxa"/>
            <w:gridSpan w:val="11"/>
            <w:vAlign w:val="center"/>
          </w:tcPr>
          <w:p w14:paraId="7222B0AF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4336035B" w14:textId="77777777">
        <w:trPr>
          <w:trHeight w:val="757"/>
          <w:jc w:val="center"/>
        </w:trPr>
        <w:tc>
          <w:tcPr>
            <w:tcW w:w="1165" w:type="dxa"/>
            <w:vAlign w:val="center"/>
          </w:tcPr>
          <w:p w14:paraId="4FE4F8E4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工程名称</w:t>
            </w:r>
          </w:p>
        </w:tc>
        <w:tc>
          <w:tcPr>
            <w:tcW w:w="8026" w:type="dxa"/>
            <w:gridSpan w:val="11"/>
            <w:vAlign w:val="center"/>
          </w:tcPr>
          <w:p w14:paraId="1E2D1973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3F8D5670" w14:textId="77777777">
        <w:trPr>
          <w:trHeight w:val="899"/>
          <w:jc w:val="center"/>
        </w:trPr>
        <w:tc>
          <w:tcPr>
            <w:tcW w:w="1165" w:type="dxa"/>
            <w:vAlign w:val="center"/>
          </w:tcPr>
          <w:p w14:paraId="0A2B84D7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工程地址</w:t>
            </w:r>
          </w:p>
        </w:tc>
        <w:tc>
          <w:tcPr>
            <w:tcW w:w="8026" w:type="dxa"/>
            <w:gridSpan w:val="11"/>
            <w:vAlign w:val="center"/>
          </w:tcPr>
          <w:p w14:paraId="4293EA3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7BD883BA" w14:textId="77777777">
        <w:trPr>
          <w:trHeight w:val="915"/>
          <w:jc w:val="center"/>
        </w:trPr>
        <w:tc>
          <w:tcPr>
            <w:tcW w:w="1165" w:type="dxa"/>
            <w:vAlign w:val="center"/>
          </w:tcPr>
          <w:p w14:paraId="2C39D65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开工、竣工时间</w:t>
            </w:r>
          </w:p>
        </w:tc>
        <w:tc>
          <w:tcPr>
            <w:tcW w:w="3064" w:type="dxa"/>
            <w:gridSpan w:val="4"/>
            <w:vAlign w:val="center"/>
          </w:tcPr>
          <w:p w14:paraId="41E07E4E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5C5A40BD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采用技术的总费用</w:t>
            </w:r>
          </w:p>
        </w:tc>
        <w:tc>
          <w:tcPr>
            <w:tcW w:w="3786" w:type="dxa"/>
            <w:gridSpan w:val="5"/>
            <w:vAlign w:val="center"/>
          </w:tcPr>
          <w:p w14:paraId="0D727AAA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709D1B15" w14:textId="77777777" w:rsidTr="00D02BDA">
        <w:trPr>
          <w:trHeight w:val="4446"/>
          <w:jc w:val="center"/>
        </w:trPr>
        <w:tc>
          <w:tcPr>
            <w:tcW w:w="1165" w:type="dxa"/>
            <w:vAlign w:val="center"/>
          </w:tcPr>
          <w:p w14:paraId="3C426AB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参赛成果分组</w:t>
            </w:r>
          </w:p>
        </w:tc>
        <w:tc>
          <w:tcPr>
            <w:tcW w:w="8026" w:type="dxa"/>
            <w:gridSpan w:val="11"/>
            <w:vAlign w:val="center"/>
          </w:tcPr>
          <w:p w14:paraId="765101B2" w14:textId="77777777" w:rsidR="0032463F" w:rsidRPr="0064446C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□1.设计</w:t>
            </w:r>
            <w:r>
              <w:rPr>
                <w:rFonts w:ascii="仿宋" w:eastAsia="仿宋" w:hAnsi="仿宋" w:cs="方正仿宋_GB2312" w:hint="eastAsia"/>
                <w:sz w:val="24"/>
              </w:rPr>
              <w:t>组</w:t>
            </w:r>
          </w:p>
          <w:p w14:paraId="1CBAFF14" w14:textId="77777777" w:rsidR="0032463F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□2.</w:t>
            </w:r>
            <w:r>
              <w:rPr>
                <w:rFonts w:ascii="仿宋" w:eastAsia="仿宋" w:hAnsi="仿宋" w:cs="方正仿宋_GB2312" w:hint="eastAsia"/>
                <w:sz w:val="24"/>
              </w:rPr>
              <w:t>施工组</w:t>
            </w:r>
          </w:p>
          <w:p w14:paraId="4CD86E05" w14:textId="77777777" w:rsidR="0032463F" w:rsidRPr="0064446C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□3.</w:t>
            </w:r>
            <w:r>
              <w:rPr>
                <w:rFonts w:ascii="仿宋" w:eastAsia="仿宋" w:hAnsi="仿宋" w:cs="方正仿宋_GB2312" w:hint="eastAsia"/>
                <w:sz w:val="24"/>
              </w:rPr>
              <w:t>运维组（含C</w:t>
            </w:r>
            <w:r>
              <w:rPr>
                <w:rFonts w:ascii="仿宋" w:eastAsia="仿宋" w:hAnsi="仿宋" w:cs="方正仿宋_GB2312"/>
                <w:sz w:val="24"/>
              </w:rPr>
              <w:t>IM</w:t>
            </w:r>
            <w:r>
              <w:rPr>
                <w:rFonts w:ascii="仿宋" w:eastAsia="仿宋" w:hAnsi="仿宋" w:cs="方正仿宋_GB2312" w:hint="eastAsia"/>
                <w:sz w:val="24"/>
              </w:rPr>
              <w:t>）</w:t>
            </w:r>
          </w:p>
          <w:p w14:paraId="260181CC" w14:textId="77777777" w:rsidR="0032463F" w:rsidRPr="0064446C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□4.</w:t>
            </w:r>
            <w:r>
              <w:rPr>
                <w:rFonts w:ascii="仿宋" w:eastAsia="仿宋" w:hAnsi="仿宋" w:cs="方正仿宋_GB2312" w:hint="eastAsia"/>
                <w:sz w:val="24"/>
              </w:rPr>
              <w:t>综合组</w:t>
            </w:r>
          </w:p>
          <w:p w14:paraId="22DD29A1" w14:textId="77777777" w:rsidR="0032463F" w:rsidRPr="0064446C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□5.装配式</w:t>
            </w:r>
            <w:r>
              <w:rPr>
                <w:rFonts w:ascii="仿宋" w:eastAsia="仿宋" w:hAnsi="仿宋" w:cs="方正仿宋_GB2312" w:hint="eastAsia"/>
                <w:sz w:val="24"/>
              </w:rPr>
              <w:t>组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（</w:t>
            </w:r>
            <w:r>
              <w:rPr>
                <w:rFonts w:ascii="仿宋" w:eastAsia="仿宋" w:hAnsi="仿宋" w:cs="方正仿宋_GB2312" w:hint="eastAsia"/>
                <w:sz w:val="24"/>
              </w:rPr>
              <w:t>含</w:t>
            </w:r>
            <w:r w:rsidRPr="002950FE">
              <w:rPr>
                <w:rFonts w:ascii="仿宋" w:eastAsia="仿宋" w:hAnsi="仿宋" w:cs="方正仿宋_GB2312" w:hint="eastAsia"/>
                <w:sz w:val="24"/>
              </w:rPr>
              <w:t>预制部品部件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、钢结构、</w:t>
            </w:r>
            <w:r>
              <w:rPr>
                <w:rFonts w:ascii="仿宋" w:eastAsia="仿宋" w:hAnsi="仿宋" w:cs="方正仿宋_GB2312" w:hint="eastAsia"/>
                <w:sz w:val="24"/>
              </w:rPr>
              <w:t>装配式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装修</w:t>
            </w:r>
            <w:r>
              <w:rPr>
                <w:rFonts w:ascii="仿宋" w:eastAsia="仿宋" w:hAnsi="仿宋" w:cs="方正仿宋_GB2312" w:hint="eastAsia"/>
                <w:sz w:val="24"/>
              </w:rPr>
              <w:t>等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 xml:space="preserve">） </w:t>
            </w:r>
          </w:p>
          <w:p w14:paraId="1992DA03" w14:textId="77777777" w:rsidR="0032463F" w:rsidRPr="0064446C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□6.论文</w:t>
            </w:r>
            <w:r>
              <w:rPr>
                <w:rFonts w:ascii="仿宋" w:eastAsia="仿宋" w:hAnsi="仿宋" w:cs="方正仿宋_GB2312" w:hint="eastAsia"/>
                <w:sz w:val="24"/>
              </w:rPr>
              <w:t>组</w:t>
            </w:r>
          </w:p>
          <w:p w14:paraId="31C2545F" w14:textId="77777777" w:rsidR="0032463F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□7.</w:t>
            </w:r>
            <w:r>
              <w:rPr>
                <w:rFonts w:ascii="仿宋" w:eastAsia="仿宋" w:hAnsi="仿宋" w:cs="方正仿宋_GB2312" w:hint="eastAsia"/>
                <w:sz w:val="24"/>
              </w:rPr>
              <w:t>创新组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（</w:t>
            </w:r>
            <w:r>
              <w:rPr>
                <w:rFonts w:ascii="仿宋" w:eastAsia="仿宋" w:hAnsi="仿宋" w:cs="方正仿宋_GB2312" w:hint="eastAsia"/>
                <w:sz w:val="24"/>
              </w:rPr>
              <w:t>含应用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在智慧建造方面</w:t>
            </w:r>
            <w:r>
              <w:rPr>
                <w:rFonts w:ascii="仿宋" w:eastAsia="仿宋" w:hAnsi="仿宋" w:cs="方正仿宋_GB2312" w:hint="eastAsia"/>
                <w:sz w:val="24"/>
              </w:rPr>
              <w:t>的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QC成果、工法、专利、BIM技术等</w:t>
            </w:r>
            <w:r>
              <w:rPr>
                <w:rFonts w:ascii="仿宋" w:eastAsia="仿宋" w:hAnsi="仿宋" w:cs="方正仿宋_GB2312" w:hint="eastAsia"/>
                <w:sz w:val="24"/>
              </w:rPr>
              <w:t>突出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亮点）</w:t>
            </w:r>
          </w:p>
          <w:p w14:paraId="072B8B98" w14:textId="77777777" w:rsidR="0032463F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</w:t>
            </w:r>
            <w:r>
              <w:rPr>
                <w:rFonts w:ascii="仿宋" w:eastAsia="仿宋" w:hAnsi="仿宋" w:cs="方正仿宋_GB2312"/>
                <w:sz w:val="24"/>
              </w:rPr>
              <w:t>8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.</w:t>
            </w:r>
            <w:r>
              <w:rPr>
                <w:rFonts w:ascii="仿宋" w:eastAsia="仿宋" w:hAnsi="仿宋" w:cs="方正仿宋_GB2312" w:hint="eastAsia"/>
                <w:sz w:val="24"/>
              </w:rPr>
              <w:t>院校组</w:t>
            </w:r>
          </w:p>
          <w:p w14:paraId="2C96F9D9" w14:textId="77777777" w:rsidR="0032463F" w:rsidRDefault="0032463F" w:rsidP="0032463F">
            <w:pPr>
              <w:rPr>
                <w:rFonts w:ascii="仿宋" w:eastAsia="仿宋" w:hAnsi="仿宋" w:cs="方正仿宋_GB2312"/>
                <w:sz w:val="24"/>
              </w:rPr>
            </w:pPr>
            <w:r w:rsidRPr="0064446C">
              <w:rPr>
                <w:rFonts w:ascii="仿宋" w:eastAsia="仿宋" w:hAnsi="仿宋" w:cs="方正仿宋_GB2312" w:hint="eastAsia"/>
                <w:sz w:val="24"/>
              </w:rPr>
              <w:t>□</w:t>
            </w:r>
            <w:r>
              <w:rPr>
                <w:rFonts w:ascii="仿宋" w:eastAsia="仿宋" w:hAnsi="仿宋" w:cs="方正仿宋_GB2312"/>
                <w:sz w:val="24"/>
              </w:rPr>
              <w:t>9</w:t>
            </w:r>
            <w:r w:rsidRPr="0064446C">
              <w:rPr>
                <w:rFonts w:ascii="仿宋" w:eastAsia="仿宋" w:hAnsi="仿宋" w:cs="方正仿宋_GB2312" w:hint="eastAsia"/>
                <w:sz w:val="24"/>
              </w:rPr>
              <w:t>.</w:t>
            </w:r>
            <w:r>
              <w:rPr>
                <w:rFonts w:ascii="仿宋" w:eastAsia="仿宋" w:hAnsi="仿宋" w:cs="方正仿宋_GB2312" w:hint="eastAsia"/>
                <w:sz w:val="24"/>
              </w:rPr>
              <w:t>智慧工地组</w:t>
            </w:r>
          </w:p>
          <w:p w14:paraId="2858C57D" w14:textId="3C4320E0" w:rsidR="0018331E" w:rsidRPr="004A2B0E" w:rsidRDefault="0018331E" w:rsidP="0032463F">
            <w:pPr>
              <w:tabs>
                <w:tab w:val="left" w:pos="1134"/>
              </w:tabs>
              <w:spacing w:line="400" w:lineRule="exact"/>
              <w:rPr>
                <w:rFonts w:ascii="仿宋" w:eastAsia="仿宋" w:hAnsi="仿宋" w:cs="方正仿宋_GB2312"/>
                <w:color w:val="000000"/>
                <w:sz w:val="24"/>
              </w:rPr>
            </w:pPr>
          </w:p>
        </w:tc>
      </w:tr>
      <w:tr w:rsidR="0018331E" w:rsidRPr="004A2B0E" w14:paraId="2636BD66" w14:textId="77777777">
        <w:trPr>
          <w:trHeight w:val="607"/>
          <w:jc w:val="center"/>
        </w:trPr>
        <w:tc>
          <w:tcPr>
            <w:tcW w:w="1165" w:type="dxa"/>
            <w:vMerge w:val="restart"/>
            <w:vAlign w:val="center"/>
          </w:tcPr>
          <w:p w14:paraId="5624EA31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lastRenderedPageBreak/>
              <w:t>团队主要成员情况</w:t>
            </w:r>
          </w:p>
          <w:p w14:paraId="6139337D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6A792C82" w14:textId="768C5792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（限</w:t>
            </w:r>
            <w:r w:rsidR="0032463F">
              <w:rPr>
                <w:rFonts w:ascii="仿宋" w:eastAsia="仿宋" w:hAnsi="仿宋" w:cs="方正仿宋_GB2312"/>
                <w:color w:val="000000"/>
                <w:szCs w:val="21"/>
              </w:rPr>
              <w:t>8</w:t>
            </w: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人以内，以此名单为准向参赛优胜项目成员颁发荣誉证书，可自行添加。院校组：包含导师在内不超过</w:t>
            </w:r>
            <w:r w:rsidR="0032463F">
              <w:rPr>
                <w:rFonts w:ascii="仿宋" w:eastAsia="仿宋" w:hAnsi="仿宋" w:cs="方正仿宋_GB2312"/>
                <w:color w:val="000000"/>
                <w:szCs w:val="21"/>
              </w:rPr>
              <w:t>8</w:t>
            </w: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人；智慧建造工匠此表不适用；论文按第一作者依次排序即可）</w:t>
            </w:r>
          </w:p>
        </w:tc>
        <w:tc>
          <w:tcPr>
            <w:tcW w:w="8026" w:type="dxa"/>
            <w:gridSpan w:val="11"/>
            <w:vAlign w:val="center"/>
          </w:tcPr>
          <w:p w14:paraId="45AD58DC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b/>
                <w:color w:val="000000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b/>
                <w:color w:val="000000"/>
                <w:sz w:val="24"/>
              </w:rPr>
              <w:t>团队主要成员</w:t>
            </w:r>
          </w:p>
        </w:tc>
      </w:tr>
      <w:tr w:rsidR="0018331E" w:rsidRPr="004A2B0E" w14:paraId="4D0A52E1" w14:textId="77777777">
        <w:trPr>
          <w:trHeight w:val="525"/>
          <w:jc w:val="center"/>
        </w:trPr>
        <w:tc>
          <w:tcPr>
            <w:tcW w:w="1165" w:type="dxa"/>
            <w:vMerge/>
            <w:vAlign w:val="center"/>
          </w:tcPr>
          <w:p w14:paraId="1D0CC4DA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DE8AE0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b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b/>
                <w:color w:val="000000"/>
                <w:szCs w:val="21"/>
              </w:rPr>
              <w:t>姓名</w:t>
            </w:r>
          </w:p>
        </w:tc>
        <w:tc>
          <w:tcPr>
            <w:tcW w:w="2730" w:type="dxa"/>
            <w:gridSpan w:val="4"/>
            <w:vAlign w:val="center"/>
          </w:tcPr>
          <w:p w14:paraId="3268D2F4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b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b/>
                <w:color w:val="000000"/>
                <w:szCs w:val="21"/>
              </w:rPr>
              <w:t>工作单位</w:t>
            </w:r>
          </w:p>
        </w:tc>
        <w:tc>
          <w:tcPr>
            <w:tcW w:w="2715" w:type="dxa"/>
            <w:gridSpan w:val="5"/>
            <w:vAlign w:val="center"/>
          </w:tcPr>
          <w:p w14:paraId="7A71AC02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b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b/>
                <w:color w:val="000000"/>
                <w:szCs w:val="21"/>
              </w:rPr>
              <w:t>职务及主要职责</w:t>
            </w:r>
          </w:p>
        </w:tc>
        <w:tc>
          <w:tcPr>
            <w:tcW w:w="1501" w:type="dxa"/>
            <w:vAlign w:val="center"/>
          </w:tcPr>
          <w:p w14:paraId="75E0D2F7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b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b/>
                <w:color w:val="000000"/>
                <w:szCs w:val="21"/>
              </w:rPr>
              <w:t>联系电话</w:t>
            </w:r>
          </w:p>
        </w:tc>
      </w:tr>
      <w:tr w:rsidR="0018331E" w:rsidRPr="004A2B0E" w14:paraId="0611A1B1" w14:textId="77777777">
        <w:trPr>
          <w:trHeight w:val="512"/>
          <w:jc w:val="center"/>
        </w:trPr>
        <w:tc>
          <w:tcPr>
            <w:tcW w:w="1165" w:type="dxa"/>
            <w:vMerge/>
            <w:vAlign w:val="center"/>
          </w:tcPr>
          <w:p w14:paraId="201A530A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CF05D2F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1C33908B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1</w:t>
            </w:r>
          </w:p>
        </w:tc>
        <w:tc>
          <w:tcPr>
            <w:tcW w:w="2715" w:type="dxa"/>
            <w:gridSpan w:val="5"/>
            <w:vAlign w:val="center"/>
          </w:tcPr>
          <w:p w14:paraId="013CEE61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1991B677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67915BD0" w14:textId="77777777">
        <w:trPr>
          <w:trHeight w:val="548"/>
          <w:jc w:val="center"/>
        </w:trPr>
        <w:tc>
          <w:tcPr>
            <w:tcW w:w="1165" w:type="dxa"/>
            <w:vMerge/>
            <w:vAlign w:val="center"/>
          </w:tcPr>
          <w:p w14:paraId="6D74B397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11A977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643165CD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2</w:t>
            </w:r>
          </w:p>
        </w:tc>
        <w:tc>
          <w:tcPr>
            <w:tcW w:w="2715" w:type="dxa"/>
            <w:gridSpan w:val="5"/>
            <w:vAlign w:val="center"/>
          </w:tcPr>
          <w:p w14:paraId="561B64CE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73F70BEC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3700D95E" w14:textId="77777777">
        <w:trPr>
          <w:trHeight w:val="556"/>
          <w:jc w:val="center"/>
        </w:trPr>
        <w:tc>
          <w:tcPr>
            <w:tcW w:w="1165" w:type="dxa"/>
            <w:vMerge/>
            <w:vAlign w:val="center"/>
          </w:tcPr>
          <w:p w14:paraId="4E7C16CC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98380F4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14F6D940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3</w:t>
            </w:r>
          </w:p>
        </w:tc>
        <w:tc>
          <w:tcPr>
            <w:tcW w:w="2715" w:type="dxa"/>
            <w:gridSpan w:val="5"/>
            <w:vAlign w:val="center"/>
          </w:tcPr>
          <w:p w14:paraId="5CF9201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5C515398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20F72564" w14:textId="77777777">
        <w:trPr>
          <w:trHeight w:val="550"/>
          <w:jc w:val="center"/>
        </w:trPr>
        <w:tc>
          <w:tcPr>
            <w:tcW w:w="1165" w:type="dxa"/>
            <w:vMerge/>
            <w:vAlign w:val="center"/>
          </w:tcPr>
          <w:p w14:paraId="369FBB3F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8DF4065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17B63ABC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4</w:t>
            </w:r>
          </w:p>
        </w:tc>
        <w:tc>
          <w:tcPr>
            <w:tcW w:w="2715" w:type="dxa"/>
            <w:gridSpan w:val="5"/>
            <w:vAlign w:val="center"/>
          </w:tcPr>
          <w:p w14:paraId="44F8022F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79788E47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614777AC" w14:textId="77777777">
        <w:trPr>
          <w:trHeight w:val="544"/>
          <w:jc w:val="center"/>
        </w:trPr>
        <w:tc>
          <w:tcPr>
            <w:tcW w:w="1165" w:type="dxa"/>
            <w:vMerge/>
            <w:vAlign w:val="center"/>
          </w:tcPr>
          <w:p w14:paraId="446240E0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85F992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56836DD2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5</w:t>
            </w:r>
          </w:p>
        </w:tc>
        <w:tc>
          <w:tcPr>
            <w:tcW w:w="2715" w:type="dxa"/>
            <w:gridSpan w:val="5"/>
            <w:vAlign w:val="center"/>
          </w:tcPr>
          <w:p w14:paraId="0B18E66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554C0ACF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2DB6EEEB" w14:textId="77777777">
        <w:trPr>
          <w:trHeight w:val="566"/>
          <w:jc w:val="center"/>
        </w:trPr>
        <w:tc>
          <w:tcPr>
            <w:tcW w:w="1165" w:type="dxa"/>
            <w:vMerge/>
            <w:vAlign w:val="center"/>
          </w:tcPr>
          <w:p w14:paraId="0DC6DE79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21518B65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505D6773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6</w:t>
            </w:r>
          </w:p>
        </w:tc>
        <w:tc>
          <w:tcPr>
            <w:tcW w:w="2715" w:type="dxa"/>
            <w:gridSpan w:val="5"/>
            <w:vAlign w:val="center"/>
          </w:tcPr>
          <w:p w14:paraId="2A5684BD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542F17F5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1FDA56AD" w14:textId="77777777">
        <w:trPr>
          <w:trHeight w:val="546"/>
          <w:jc w:val="center"/>
        </w:trPr>
        <w:tc>
          <w:tcPr>
            <w:tcW w:w="1165" w:type="dxa"/>
            <w:vMerge/>
            <w:vAlign w:val="center"/>
          </w:tcPr>
          <w:p w14:paraId="5DF869D6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E0126FD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2D416F22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7</w:t>
            </w:r>
          </w:p>
        </w:tc>
        <w:tc>
          <w:tcPr>
            <w:tcW w:w="2715" w:type="dxa"/>
            <w:gridSpan w:val="5"/>
            <w:vAlign w:val="center"/>
          </w:tcPr>
          <w:p w14:paraId="4251402C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4217A323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52473B9A" w14:textId="77777777">
        <w:trPr>
          <w:trHeight w:val="553"/>
          <w:jc w:val="center"/>
        </w:trPr>
        <w:tc>
          <w:tcPr>
            <w:tcW w:w="1165" w:type="dxa"/>
            <w:vMerge/>
            <w:vAlign w:val="center"/>
          </w:tcPr>
          <w:p w14:paraId="163BDFFA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20C24FB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2730" w:type="dxa"/>
            <w:gridSpan w:val="4"/>
            <w:vAlign w:val="center"/>
          </w:tcPr>
          <w:p w14:paraId="76F37CA2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8</w:t>
            </w:r>
          </w:p>
        </w:tc>
        <w:tc>
          <w:tcPr>
            <w:tcW w:w="2715" w:type="dxa"/>
            <w:gridSpan w:val="5"/>
            <w:vAlign w:val="center"/>
          </w:tcPr>
          <w:p w14:paraId="76014FAE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2B5AB7BB" w14:textId="77777777" w:rsidR="0018331E" w:rsidRPr="004A2B0E" w:rsidRDefault="0018331E">
            <w:pPr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</w:tc>
      </w:tr>
      <w:tr w:rsidR="0018331E" w:rsidRPr="004A2B0E" w14:paraId="1ABE9D6A" w14:textId="77777777">
        <w:trPr>
          <w:trHeight w:val="1117"/>
          <w:jc w:val="center"/>
        </w:trPr>
        <w:tc>
          <w:tcPr>
            <w:tcW w:w="1165" w:type="dxa"/>
            <w:tcBorders>
              <w:bottom w:val="single" w:sz="4" w:space="0" w:color="auto"/>
            </w:tcBorders>
            <w:vAlign w:val="center"/>
          </w:tcPr>
          <w:p w14:paraId="3357A0AD" w14:textId="77777777" w:rsidR="0018331E" w:rsidRPr="004A2B0E" w:rsidRDefault="0018331E">
            <w:pPr>
              <w:jc w:val="right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使用软件</w:t>
            </w:r>
          </w:p>
        </w:tc>
        <w:tc>
          <w:tcPr>
            <w:tcW w:w="8026" w:type="dxa"/>
            <w:gridSpan w:val="11"/>
            <w:tcBorders>
              <w:bottom w:val="single" w:sz="4" w:space="0" w:color="auto"/>
            </w:tcBorders>
          </w:tcPr>
          <w:p w14:paraId="43BBE7F6" w14:textId="77777777" w:rsidR="0018331E" w:rsidRPr="004A2B0E" w:rsidRDefault="0018331E">
            <w:pPr>
              <w:jc w:val="right"/>
              <w:rPr>
                <w:rFonts w:ascii="仿宋" w:eastAsia="仿宋" w:hAnsi="仿宋" w:cs="方正仿宋_GB2312"/>
                <w:color w:val="000000"/>
                <w:sz w:val="24"/>
              </w:rPr>
            </w:pPr>
          </w:p>
        </w:tc>
      </w:tr>
      <w:tr w:rsidR="0018331E" w:rsidRPr="004A2B0E" w14:paraId="0F353613" w14:textId="77777777">
        <w:trPr>
          <w:trHeight w:val="4170"/>
          <w:jc w:val="center"/>
        </w:trPr>
        <w:tc>
          <w:tcPr>
            <w:tcW w:w="1165" w:type="dxa"/>
            <w:tcBorders>
              <w:top w:val="single" w:sz="4" w:space="0" w:color="auto"/>
            </w:tcBorders>
            <w:vAlign w:val="center"/>
          </w:tcPr>
          <w:p w14:paraId="1DA9A534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Cs w:val="21"/>
              </w:rPr>
              <w:t>版权声明及授权</w:t>
            </w:r>
          </w:p>
        </w:tc>
        <w:tc>
          <w:tcPr>
            <w:tcW w:w="8026" w:type="dxa"/>
            <w:gridSpan w:val="11"/>
            <w:tcBorders>
              <w:top w:val="single" w:sz="4" w:space="0" w:color="auto"/>
            </w:tcBorders>
          </w:tcPr>
          <w:p w14:paraId="1033907D" w14:textId="77777777" w:rsidR="0018331E" w:rsidRPr="004A2B0E" w:rsidRDefault="0018331E">
            <w:pPr>
              <w:jc w:val="right"/>
              <w:rPr>
                <w:rFonts w:ascii="仿宋" w:eastAsia="仿宋" w:hAnsi="仿宋" w:cs="方正仿宋_GB2312"/>
                <w:color w:val="000000"/>
                <w:sz w:val="24"/>
              </w:rPr>
            </w:pPr>
          </w:p>
          <w:p w14:paraId="253AC1A9" w14:textId="77777777" w:rsidR="0018331E" w:rsidRPr="004A2B0E" w:rsidRDefault="0018331E">
            <w:pPr>
              <w:spacing w:line="320" w:lineRule="exact"/>
              <w:ind w:firstLineChars="50" w:firstLine="120"/>
              <w:rPr>
                <w:rFonts w:ascii="仿宋" w:eastAsia="仿宋" w:hAnsi="仿宋" w:cs="方正仿宋_GB2312"/>
                <w:color w:val="000000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 w:val="24"/>
              </w:rPr>
              <w:t>（联合申报的项目，所有参赛单位均需盖公章）</w:t>
            </w:r>
          </w:p>
          <w:p w14:paraId="5A24375A" w14:textId="77777777" w:rsidR="0018331E" w:rsidRPr="004A2B0E" w:rsidRDefault="0018331E">
            <w:pPr>
              <w:spacing w:line="320" w:lineRule="exact"/>
              <w:jc w:val="left"/>
              <w:rPr>
                <w:rFonts w:ascii="仿宋" w:eastAsia="仿宋" w:hAnsi="仿宋" w:cs="方正仿宋_GB2312"/>
                <w:color w:val="000000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 w:val="24"/>
              </w:rPr>
              <w:t>本单位（或本人）自愿参加</w:t>
            </w:r>
            <w:r w:rsidR="00BE54F3" w:rsidRPr="00BE54F3">
              <w:rPr>
                <w:rFonts w:ascii="仿宋" w:eastAsia="仿宋" w:hAnsi="仿宋" w:cs="方正仿宋_GB2312" w:hint="eastAsia"/>
                <w:color w:val="000000"/>
                <w:sz w:val="24"/>
              </w:rPr>
              <w:t>第二届“智建杯”智慧建造创新应用大奖赛</w:t>
            </w:r>
            <w:r w:rsidRPr="004A2B0E">
              <w:rPr>
                <w:rFonts w:ascii="仿宋" w:eastAsia="仿宋" w:hAnsi="仿宋" w:cs="方正仿宋_GB2312" w:hint="eastAsia"/>
                <w:color w:val="000000"/>
                <w:sz w:val="24"/>
              </w:rPr>
              <w:t>，承诺参赛作品不存在违法、侵权、抄袭等行为，同意授权本次大赛组委会依法处理有关我单位参赛作品的评比。并授权本次活动主办单位对参赛作品文字、图片和视频等在对外活动中免费使用(包括媒体、出版专题、光盘、出版物、展览、网站等)，特此授权。</w:t>
            </w:r>
          </w:p>
          <w:p w14:paraId="3A6C520F" w14:textId="77777777" w:rsidR="0018331E" w:rsidRPr="004A2B0E" w:rsidRDefault="0018331E">
            <w:pPr>
              <w:spacing w:line="320" w:lineRule="exact"/>
              <w:jc w:val="left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6894E589" w14:textId="77777777" w:rsidR="0018331E" w:rsidRPr="004A2B0E" w:rsidRDefault="0018331E">
            <w:pPr>
              <w:spacing w:line="320" w:lineRule="exact"/>
              <w:jc w:val="left"/>
              <w:rPr>
                <w:rFonts w:ascii="仿宋" w:eastAsia="仿宋" w:hAnsi="仿宋" w:cs="方正仿宋_GB2312"/>
                <w:color w:val="000000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 w:val="24"/>
              </w:rPr>
              <w:t xml:space="preserve">授权代表人签字:  </w:t>
            </w:r>
          </w:p>
          <w:p w14:paraId="33369BAD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50FF0CB2" w14:textId="77777777" w:rsidR="00982554" w:rsidRPr="004A2B0E" w:rsidRDefault="00982554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6396E220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2E6DE12F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Cs w:val="21"/>
              </w:rPr>
            </w:pPr>
          </w:p>
          <w:p w14:paraId="48648FB5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 w:val="28"/>
                <w:szCs w:val="28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 w:val="28"/>
                <w:szCs w:val="28"/>
              </w:rPr>
              <w:t>（公章）</w:t>
            </w:r>
          </w:p>
          <w:p w14:paraId="54E9DF1B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 w:val="28"/>
                <w:szCs w:val="28"/>
              </w:rPr>
            </w:pPr>
          </w:p>
          <w:p w14:paraId="2B20EC2C" w14:textId="77777777" w:rsidR="0018331E" w:rsidRPr="004A2B0E" w:rsidRDefault="0018331E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 w:val="28"/>
                <w:szCs w:val="28"/>
              </w:rPr>
            </w:pPr>
            <w:r w:rsidRPr="004A2B0E">
              <w:rPr>
                <w:rFonts w:ascii="仿宋" w:eastAsia="仿宋" w:hAnsi="仿宋" w:cs="方正仿宋_GB2312" w:hint="eastAsia"/>
                <w:color w:val="000000"/>
                <w:sz w:val="28"/>
                <w:szCs w:val="28"/>
              </w:rPr>
              <w:t xml:space="preserve">                   202</w:t>
            </w:r>
            <w:r w:rsidR="00BE54F3">
              <w:rPr>
                <w:rFonts w:ascii="仿宋" w:eastAsia="仿宋" w:hAnsi="仿宋" w:cs="方正仿宋_GB2312"/>
                <w:color w:val="000000"/>
                <w:sz w:val="28"/>
                <w:szCs w:val="28"/>
              </w:rPr>
              <w:t>1</w:t>
            </w:r>
            <w:r w:rsidRPr="004A2B0E">
              <w:rPr>
                <w:rFonts w:ascii="仿宋" w:eastAsia="仿宋" w:hAnsi="仿宋" w:cs="方正仿宋_GB2312" w:hint="eastAsia"/>
                <w:color w:val="000000"/>
                <w:sz w:val="28"/>
                <w:szCs w:val="28"/>
              </w:rPr>
              <w:t>年   月   日</w:t>
            </w:r>
          </w:p>
          <w:p w14:paraId="291113E6" w14:textId="77777777" w:rsidR="00D02BDA" w:rsidRPr="004A2B0E" w:rsidRDefault="00D02BDA">
            <w:pPr>
              <w:spacing w:line="320" w:lineRule="exact"/>
              <w:jc w:val="center"/>
              <w:rPr>
                <w:rFonts w:ascii="仿宋" w:eastAsia="仿宋" w:hAnsi="仿宋" w:cs="方正仿宋_GB2312"/>
                <w:color w:val="000000"/>
                <w:sz w:val="28"/>
                <w:szCs w:val="28"/>
              </w:rPr>
            </w:pPr>
          </w:p>
        </w:tc>
      </w:tr>
    </w:tbl>
    <w:p w14:paraId="07683060" w14:textId="77777777" w:rsidR="0018331E" w:rsidRPr="004A2B0E" w:rsidRDefault="0018331E">
      <w:pPr>
        <w:rPr>
          <w:rFonts w:ascii="仿宋" w:eastAsia="仿宋" w:hAnsi="仿宋" w:cs="方正仿宋_GB2312"/>
          <w:color w:val="000000"/>
        </w:rPr>
      </w:pPr>
    </w:p>
    <w:p w14:paraId="43149290" w14:textId="77777777" w:rsidR="0018331E" w:rsidRPr="004A2B0E" w:rsidRDefault="0018331E">
      <w:pPr>
        <w:jc w:val="left"/>
        <w:rPr>
          <w:rFonts w:ascii="仿宋" w:eastAsia="仿宋" w:hAnsi="仿宋" w:cs="方正仿宋_GB2312"/>
          <w:bCs/>
          <w:color w:val="111111"/>
          <w:sz w:val="28"/>
          <w:szCs w:val="28"/>
          <w:shd w:val="clear" w:color="auto" w:fill="FFFFFF"/>
        </w:rPr>
      </w:pPr>
      <w:r w:rsidRPr="004A2B0E">
        <w:rPr>
          <w:rFonts w:ascii="仿宋" w:eastAsia="仿宋" w:hAnsi="仿宋" w:cs="方正仿宋_GB2312"/>
          <w:color w:val="000000"/>
          <w:sz w:val="32"/>
          <w:szCs w:val="32"/>
        </w:rPr>
        <w:br w:type="page"/>
      </w:r>
      <w:bookmarkStart w:id="6" w:name="OLE_LINK25"/>
      <w:r w:rsidRPr="004A2B0E">
        <w:rPr>
          <w:rFonts w:ascii="仿宋" w:eastAsia="仿宋" w:hAnsi="仿宋" w:cs="方正仿宋_GB2312" w:hint="eastAsia"/>
          <w:bCs/>
          <w:color w:val="111111"/>
          <w:sz w:val="28"/>
          <w:szCs w:val="28"/>
          <w:shd w:val="clear" w:color="auto" w:fill="FFFFFF"/>
        </w:rPr>
        <w:lastRenderedPageBreak/>
        <w:t>附件3</w:t>
      </w:r>
    </w:p>
    <w:p w14:paraId="0747874A" w14:textId="77777777" w:rsidR="0018331E" w:rsidRPr="004A2B0E" w:rsidRDefault="00BE54F3">
      <w:pPr>
        <w:jc w:val="center"/>
        <w:rPr>
          <w:rFonts w:ascii="仿宋" w:eastAsia="仿宋" w:hAnsi="仿宋" w:cs="方正仿宋_GB2312"/>
          <w:b/>
          <w:bCs/>
          <w:color w:val="111111"/>
          <w:sz w:val="32"/>
          <w:szCs w:val="32"/>
          <w:shd w:val="clear" w:color="auto" w:fill="FFFFFF"/>
        </w:rPr>
      </w:pPr>
      <w:r w:rsidRPr="00BE54F3">
        <w:rPr>
          <w:rFonts w:ascii="仿宋" w:eastAsia="仿宋" w:hAnsi="仿宋" w:cs="方正仿宋_GB2312" w:hint="eastAsia"/>
          <w:b/>
          <w:bCs/>
          <w:color w:val="111111"/>
          <w:sz w:val="32"/>
          <w:szCs w:val="32"/>
          <w:shd w:val="clear" w:color="auto" w:fill="FFFFFF"/>
        </w:rPr>
        <w:t>第二届</w:t>
      </w:r>
      <w:r w:rsidRPr="00B80D53">
        <w:rPr>
          <w:rFonts w:ascii="仿宋" w:eastAsia="仿宋" w:hAnsi="仿宋" w:cs="方正仿宋_GB2312" w:hint="eastAsia"/>
          <w:b/>
          <w:bCs/>
          <w:color w:val="111111"/>
          <w:sz w:val="24"/>
          <w:shd w:val="clear" w:color="auto" w:fill="FFFFFF"/>
        </w:rPr>
        <w:t>“</w:t>
      </w:r>
      <w:r w:rsidRPr="00BE54F3">
        <w:rPr>
          <w:rFonts w:ascii="仿宋" w:eastAsia="仿宋" w:hAnsi="仿宋" w:cs="方正仿宋_GB2312" w:hint="eastAsia"/>
          <w:b/>
          <w:bCs/>
          <w:color w:val="111111"/>
          <w:sz w:val="32"/>
          <w:szCs w:val="32"/>
          <w:shd w:val="clear" w:color="auto" w:fill="FFFFFF"/>
        </w:rPr>
        <w:t>智建杯</w:t>
      </w:r>
      <w:r w:rsidRPr="00B80D53">
        <w:rPr>
          <w:rFonts w:ascii="仿宋" w:eastAsia="仿宋" w:hAnsi="仿宋" w:cs="方正仿宋_GB2312" w:hint="eastAsia"/>
          <w:b/>
          <w:bCs/>
          <w:color w:val="111111"/>
          <w:sz w:val="28"/>
          <w:szCs w:val="28"/>
          <w:shd w:val="clear" w:color="auto" w:fill="FFFFFF"/>
        </w:rPr>
        <w:t>”</w:t>
      </w:r>
      <w:r w:rsidRPr="00BE54F3">
        <w:rPr>
          <w:rFonts w:ascii="仿宋" w:eastAsia="仿宋" w:hAnsi="仿宋" w:cs="方正仿宋_GB2312" w:hint="eastAsia"/>
          <w:b/>
          <w:bCs/>
          <w:color w:val="111111"/>
          <w:sz w:val="32"/>
          <w:szCs w:val="32"/>
          <w:shd w:val="clear" w:color="auto" w:fill="FFFFFF"/>
        </w:rPr>
        <w:t>智慧建造创新应用大奖赛</w:t>
      </w:r>
      <w:r w:rsidR="0018331E" w:rsidRPr="004A2B0E">
        <w:rPr>
          <w:rFonts w:ascii="仿宋" w:eastAsia="仿宋" w:hAnsi="仿宋" w:cs="方正仿宋_GB2312" w:hint="eastAsia"/>
          <w:b/>
          <w:bCs/>
          <w:color w:val="111111"/>
          <w:sz w:val="32"/>
          <w:szCs w:val="32"/>
          <w:shd w:val="clear" w:color="auto" w:fill="FFFFFF"/>
        </w:rPr>
        <w:t>智慧建造工匠报名表</w:t>
      </w: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4"/>
        <w:gridCol w:w="1261"/>
        <w:gridCol w:w="199"/>
        <w:gridCol w:w="640"/>
        <w:gridCol w:w="308"/>
        <w:gridCol w:w="226"/>
        <w:gridCol w:w="1145"/>
        <w:gridCol w:w="1977"/>
        <w:gridCol w:w="888"/>
        <w:gridCol w:w="1644"/>
      </w:tblGrid>
      <w:tr w:rsidR="0018331E" w:rsidRPr="004A2B0E" w14:paraId="56ACD312" w14:textId="77777777">
        <w:trPr>
          <w:trHeight w:val="459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E7B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姓名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3C6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555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性别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081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A03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政治面貌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134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841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073A901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6CB77FC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一寸照片</w:t>
            </w:r>
          </w:p>
        </w:tc>
      </w:tr>
      <w:tr w:rsidR="0018331E" w:rsidRPr="004A2B0E" w14:paraId="7B7B1DE0" w14:textId="77777777">
        <w:trPr>
          <w:trHeight w:val="451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502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学历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B03F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570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身份证号</w:t>
            </w:r>
          </w:p>
        </w:tc>
        <w:tc>
          <w:tcPr>
            <w:tcW w:w="4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525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559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31F237D" w14:textId="77777777">
        <w:trPr>
          <w:trHeight w:val="489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180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毕业院校及专业</w:t>
            </w: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B5E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037EA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1296B030" w14:textId="77777777">
        <w:trPr>
          <w:trHeight w:val="558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432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现从事专业</w:t>
            </w:r>
          </w:p>
        </w:tc>
        <w:tc>
          <w:tcPr>
            <w:tcW w:w="66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349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9E6E" w14:textId="77777777" w:rsidR="0018331E" w:rsidRPr="004A2B0E" w:rsidRDefault="0018331E">
            <w:pPr>
              <w:spacing w:line="276" w:lineRule="auto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5C997F2D" w14:textId="77777777">
        <w:trPr>
          <w:trHeight w:val="537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ED3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通讯地址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3CC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A51B5B0" w14:textId="77777777">
        <w:trPr>
          <w:trHeight w:val="579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B5DF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手机</w:t>
            </w:r>
          </w:p>
        </w:tc>
        <w:tc>
          <w:tcPr>
            <w:tcW w:w="3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DB4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975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电子邮箱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252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0BA8855D" w14:textId="77777777">
        <w:trPr>
          <w:trHeight w:val="579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F21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参加工作时间</w:t>
            </w:r>
          </w:p>
        </w:tc>
        <w:tc>
          <w:tcPr>
            <w:tcW w:w="3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04F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62C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职务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41F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7D1A48B1" w14:textId="77777777">
        <w:trPr>
          <w:trHeight w:val="579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F21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工作单位</w:t>
            </w:r>
          </w:p>
        </w:tc>
        <w:tc>
          <w:tcPr>
            <w:tcW w:w="3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23C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CDA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职称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430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4780E6B" w14:textId="77777777">
        <w:trPr>
          <w:trHeight w:val="180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3B6E4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近5年参与智慧建造项目主要工作业绩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4E20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项目名称</w:t>
            </w: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00DC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项目中担任的职务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CC97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建筑面积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A06F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工程起止时间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AB8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项目获奖情况</w:t>
            </w:r>
          </w:p>
        </w:tc>
      </w:tr>
      <w:tr w:rsidR="0018331E" w:rsidRPr="004A2B0E" w14:paraId="78372F22" w14:textId="77777777" w:rsidTr="00982554">
        <w:trPr>
          <w:trHeight w:val="408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DF770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51FC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29A1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F3B5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4803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6C3E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0C86F7B5" w14:textId="77777777" w:rsidTr="00982554">
        <w:trPr>
          <w:trHeight w:val="414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18166C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1CCD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D025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F5F4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7BAB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037F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12CD4439" w14:textId="77777777" w:rsidTr="00982554">
        <w:trPr>
          <w:trHeight w:val="421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982B1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9306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1509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DB87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9B0A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B608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575EE9F4" w14:textId="77777777" w:rsidTr="00982554">
        <w:trPr>
          <w:trHeight w:val="413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F0729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A289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3829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674A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7F64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DC65" w14:textId="77777777" w:rsidR="0018331E" w:rsidRPr="004A2B0E" w:rsidRDefault="0018331E">
            <w:pPr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23E4034" w14:textId="77777777" w:rsidTr="00982554">
        <w:trPr>
          <w:trHeight w:val="418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2189E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近5年批准的专利（加分项）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639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名称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FA1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授权公告时间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D9B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发明人排名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124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专利类型</w:t>
            </w:r>
          </w:p>
        </w:tc>
      </w:tr>
      <w:tr w:rsidR="0018331E" w:rsidRPr="004A2B0E" w14:paraId="77721BAE" w14:textId="77777777" w:rsidTr="00982554">
        <w:trPr>
          <w:trHeight w:val="410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1E1E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708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7AD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38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505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4B512C8" w14:textId="77777777" w:rsidTr="00982554">
        <w:trPr>
          <w:trHeight w:val="417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CC8A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FAB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29A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FBC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004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3B3390D0" w14:textId="77777777" w:rsidTr="00982554">
        <w:trPr>
          <w:trHeight w:val="423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E79F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F2F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7E9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61C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8B6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0E5C48A" w14:textId="77777777" w:rsidTr="00982554">
        <w:trPr>
          <w:trHeight w:val="414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73D59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近5年参与完成的工法（加分项）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6B9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名称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DED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颁发时间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CD8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等级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6B5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完成人排名</w:t>
            </w:r>
          </w:p>
        </w:tc>
      </w:tr>
      <w:tr w:rsidR="0018331E" w:rsidRPr="004A2B0E" w14:paraId="23BEA9B5" w14:textId="77777777" w:rsidTr="00982554">
        <w:trPr>
          <w:trHeight w:val="406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1DD7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F75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D8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7A1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01EC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B61A628" w14:textId="77777777" w:rsidTr="00982554">
        <w:trPr>
          <w:trHeight w:val="427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1389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607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53A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FDC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28B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45E961F4" w14:textId="77777777" w:rsidTr="00982554">
        <w:trPr>
          <w:trHeight w:val="405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036D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3FD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B04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89F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4C1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7CEC101E" w14:textId="77777777" w:rsidTr="00982554">
        <w:trPr>
          <w:trHeight w:val="850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FA5AF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近5年发表的学术著作（加分项）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EE7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著作/论文题目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EE1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发表时间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142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发表单位（出版社/期刊）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564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第几作者</w:t>
            </w:r>
          </w:p>
        </w:tc>
      </w:tr>
      <w:tr w:rsidR="0018331E" w:rsidRPr="004A2B0E" w14:paraId="4CA890D4" w14:textId="77777777" w:rsidTr="00982554">
        <w:trPr>
          <w:trHeight w:val="393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34F8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A96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358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623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B56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1DBC0E60" w14:textId="77777777" w:rsidTr="00982554">
        <w:trPr>
          <w:trHeight w:val="426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8EF6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385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AB2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0F2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B9F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73976FDA" w14:textId="77777777" w:rsidTr="00982554">
        <w:trPr>
          <w:trHeight w:val="404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43F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C1A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1D1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193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BB6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3BC194C" w14:textId="77777777">
        <w:trPr>
          <w:trHeight w:val="201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AEDB1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lastRenderedPageBreak/>
              <w:t>近5年参编的规范或标准（加分项）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5D9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规范名称及编号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5B5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等级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066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实施日期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6EAF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参编人排名</w:t>
            </w:r>
          </w:p>
        </w:tc>
      </w:tr>
      <w:tr w:rsidR="0018331E" w:rsidRPr="004A2B0E" w14:paraId="7A173457" w14:textId="77777777">
        <w:trPr>
          <w:trHeight w:val="201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35DC3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E3E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A5A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FE7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EC4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533CDE1" w14:textId="77777777" w:rsidTr="00982554">
        <w:trPr>
          <w:trHeight w:val="409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FDCCC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6D3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323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7A9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C4E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6FAA432" w14:textId="77777777" w:rsidTr="00982554">
        <w:trPr>
          <w:trHeight w:val="424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0E6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3AD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378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0AD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656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0F4810F8" w14:textId="77777777" w:rsidTr="00982554">
        <w:trPr>
          <w:trHeight w:val="493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9E256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近5年参与的国家、省部级、企业科研课题（加分项）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E4B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课题名称及编号</w:t>
            </w: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3AD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等级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156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起止时间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25C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课题中承担的任务</w:t>
            </w:r>
          </w:p>
        </w:tc>
      </w:tr>
      <w:tr w:rsidR="0018331E" w:rsidRPr="004A2B0E" w14:paraId="113217C4" w14:textId="77777777" w:rsidTr="00982554">
        <w:trPr>
          <w:trHeight w:val="414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FA1E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1FE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179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CFD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835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318397C6" w14:textId="77777777" w:rsidTr="00982554">
        <w:trPr>
          <w:trHeight w:val="420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838F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D81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E89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CB35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838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3106D6DE" w14:textId="77777777" w:rsidTr="00982554">
        <w:trPr>
          <w:trHeight w:val="457"/>
          <w:jc w:val="center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24B57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近5年所获奖项（加分项）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1C3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获奖时间</w:t>
            </w: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ABD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奖项名称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6D8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团体奖中的排名</w:t>
            </w:r>
          </w:p>
        </w:tc>
      </w:tr>
      <w:tr w:rsidR="0018331E" w:rsidRPr="004A2B0E" w14:paraId="6C59DD34" w14:textId="77777777" w:rsidTr="00982554">
        <w:trPr>
          <w:trHeight w:val="407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DE20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2F8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8FE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610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75BA771B" w14:textId="77777777" w:rsidTr="00982554">
        <w:trPr>
          <w:trHeight w:val="410"/>
          <w:jc w:val="center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7F78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7FD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331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D69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6F6D2F22" w14:textId="77777777" w:rsidTr="00982554">
        <w:trPr>
          <w:trHeight w:val="418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4A9C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09A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3FD9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6A4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0EE855A7" w14:textId="77777777">
        <w:trPr>
          <w:trHeight w:val="2678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2988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智慧建造应用个人理解阐述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1BC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20896A52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52C08FE6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405D48A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55B980F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489664F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（500字内）</w:t>
            </w:r>
          </w:p>
          <w:p w14:paraId="4CAB5521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63EDBC30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3259582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28988EEA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7FAF754E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09342A6C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314C391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5437089D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5E524008" w14:textId="77777777" w:rsidR="00982554" w:rsidRPr="004A2B0E" w:rsidRDefault="00982554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146F5A4F" w14:textId="77777777" w:rsidR="00982554" w:rsidRPr="004A2B0E" w:rsidRDefault="00982554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62B156D" w14:textId="77777777">
        <w:trPr>
          <w:trHeight w:val="545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B00E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专业技术特长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A80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26C6A997" w14:textId="77777777">
        <w:trPr>
          <w:trHeight w:val="545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AAE5" w14:textId="77777777" w:rsidR="0018331E" w:rsidRPr="004A2B0E" w:rsidRDefault="0018331E">
            <w:pPr>
              <w:adjustRightInd w:val="0"/>
              <w:snapToGrid w:val="0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参加何种学术组织、担任何种职务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0B27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48560C0A" w14:textId="77777777">
        <w:trPr>
          <w:trHeight w:val="545"/>
          <w:jc w:val="center"/>
        </w:trPr>
        <w:tc>
          <w:tcPr>
            <w:tcW w:w="100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D83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  <w:p w14:paraId="6DC70E44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本人承诺保证以上所填写资料真实,如有虚假,愿承担相应责任。</w:t>
            </w:r>
          </w:p>
          <w:p w14:paraId="087B3C92" w14:textId="77777777" w:rsidR="0018331E" w:rsidRPr="004A2B0E" w:rsidRDefault="0018331E">
            <w:pPr>
              <w:wordWrap w:val="0"/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</w:p>
          <w:p w14:paraId="7ACF55DF" w14:textId="77777777" w:rsidR="0018331E" w:rsidRPr="004A2B0E" w:rsidRDefault="0018331E">
            <w:pPr>
              <w:wordWrap w:val="0"/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 xml:space="preserve">签字：                       </w:t>
            </w:r>
          </w:p>
          <w:p w14:paraId="7F1E4BFC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年    月   日</w:t>
            </w:r>
          </w:p>
        </w:tc>
      </w:tr>
      <w:tr w:rsidR="0018331E" w:rsidRPr="004A2B0E" w14:paraId="3D7E8C62" w14:textId="77777777" w:rsidTr="00684BFC">
        <w:trPr>
          <w:trHeight w:val="2400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C176" w14:textId="77777777" w:rsidR="0018331E" w:rsidRPr="004A2B0E" w:rsidRDefault="0018331E">
            <w:pPr>
              <w:wordWrap w:val="0"/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lastRenderedPageBreak/>
              <w:t>推荐人（选填）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9FEF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</w:p>
        </w:tc>
      </w:tr>
      <w:tr w:rsidR="0018331E" w:rsidRPr="004A2B0E" w14:paraId="1D87FEB7" w14:textId="77777777" w:rsidTr="00982554">
        <w:trPr>
          <w:trHeight w:val="2498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6F68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单位推荐意见</w:t>
            </w:r>
          </w:p>
        </w:tc>
        <w:tc>
          <w:tcPr>
            <w:tcW w:w="82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C086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</w:p>
          <w:p w14:paraId="72A8A30D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</w:p>
          <w:p w14:paraId="4A8429C6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</w:p>
          <w:p w14:paraId="4B437B1A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</w:p>
          <w:p w14:paraId="76D67D0B" w14:textId="77777777" w:rsidR="0018331E" w:rsidRPr="004A2B0E" w:rsidRDefault="0018331E">
            <w:pPr>
              <w:spacing w:line="276" w:lineRule="auto"/>
              <w:jc w:val="right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（公章）        年    月    日</w:t>
            </w:r>
          </w:p>
        </w:tc>
      </w:tr>
      <w:tr w:rsidR="0018331E" w:rsidRPr="004A2B0E" w14:paraId="1379775C" w14:textId="77777777" w:rsidTr="00982554">
        <w:trPr>
          <w:trHeight w:val="1966"/>
          <w:jc w:val="center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85BB" w14:textId="77777777" w:rsidR="0018331E" w:rsidRPr="004A2B0E" w:rsidRDefault="0018331E">
            <w:pPr>
              <w:spacing w:line="276" w:lineRule="auto"/>
              <w:jc w:val="center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备注</w:t>
            </w:r>
          </w:p>
        </w:tc>
        <w:tc>
          <w:tcPr>
            <w:tcW w:w="82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02D8" w14:textId="77777777" w:rsidR="0018331E" w:rsidRPr="004A2B0E" w:rsidRDefault="0018331E">
            <w:pPr>
              <w:spacing w:line="276" w:lineRule="auto"/>
              <w:ind w:firstLineChars="100" w:firstLine="240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等级填国家/省市/企业/协会。</w:t>
            </w:r>
          </w:p>
          <w:p w14:paraId="396FDCE1" w14:textId="77777777" w:rsidR="0018331E" w:rsidRPr="004A2B0E" w:rsidRDefault="0018331E">
            <w:pPr>
              <w:spacing w:line="276" w:lineRule="auto"/>
              <w:ind w:firstLineChars="100" w:firstLine="240"/>
              <w:rPr>
                <w:rFonts w:ascii="仿宋" w:eastAsia="仿宋" w:hAnsi="仿宋" w:cs="方正仿宋_GB2312"/>
                <w:sz w:val="24"/>
              </w:rPr>
            </w:pPr>
            <w:r w:rsidRPr="004A2B0E">
              <w:rPr>
                <w:rFonts w:ascii="仿宋" w:eastAsia="仿宋" w:hAnsi="仿宋" w:cs="方正仿宋_GB2312" w:hint="eastAsia"/>
                <w:sz w:val="24"/>
              </w:rPr>
              <w:t>随本申请表一同上报的其他材料（</w:t>
            </w:r>
            <w:r w:rsidRPr="004A2B0E">
              <w:rPr>
                <w:rFonts w:ascii="仿宋" w:eastAsia="仿宋" w:hAnsi="仿宋" w:cs="方正仿宋_GB2312" w:hint="eastAsia"/>
                <w:b/>
                <w:sz w:val="24"/>
              </w:rPr>
              <w:t>所有材料请提供电子版</w:t>
            </w:r>
            <w:r w:rsidRPr="004A2B0E">
              <w:rPr>
                <w:rFonts w:ascii="仿宋" w:eastAsia="仿宋" w:hAnsi="仿宋" w:cs="方正仿宋_GB2312" w:hint="eastAsia"/>
                <w:sz w:val="24"/>
              </w:rPr>
              <w:t>）：身份证、学历及学位证书，职称证书，论文及专著相关证明材料的扫描件；专利证书，获奖证书，科研成果鉴定证书，标准及获奖证书的扫描件。其他相关材料扫描件。</w:t>
            </w:r>
          </w:p>
        </w:tc>
      </w:tr>
      <w:bookmarkEnd w:id="6"/>
    </w:tbl>
    <w:p w14:paraId="35E4D32C" w14:textId="77777777" w:rsidR="0018331E" w:rsidRPr="004A2B0E" w:rsidRDefault="0018331E">
      <w:pPr>
        <w:rPr>
          <w:rFonts w:ascii="仿宋" w:eastAsia="仿宋" w:hAnsi="仿宋"/>
          <w:sz w:val="24"/>
        </w:rPr>
      </w:pPr>
    </w:p>
    <w:p w14:paraId="26861527" w14:textId="77777777" w:rsidR="0018331E" w:rsidRPr="004A2B0E" w:rsidRDefault="0018331E">
      <w:pPr>
        <w:spacing w:line="600" w:lineRule="exact"/>
        <w:rPr>
          <w:rFonts w:ascii="仿宋" w:eastAsia="仿宋" w:hAnsi="仿宋" w:cs="方正仿宋_GB2312"/>
          <w:color w:val="000000"/>
          <w:sz w:val="32"/>
          <w:szCs w:val="32"/>
        </w:rPr>
      </w:pPr>
    </w:p>
    <w:sectPr w:rsidR="0018331E" w:rsidRPr="004A2B0E" w:rsidSect="006C0D4A"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FFDD6" w14:textId="77777777" w:rsidR="00742991" w:rsidRDefault="00742991">
      <w:r>
        <w:separator/>
      </w:r>
    </w:p>
  </w:endnote>
  <w:endnote w:type="continuationSeparator" w:id="0">
    <w:p w14:paraId="5DA4DB0E" w14:textId="77777777" w:rsidR="00742991" w:rsidRDefault="00742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DB4B710-0511-4B01-8014-9E058B14DE07}"/>
    <w:embedBold r:id="rId2" w:subsetted="1" w:fontKey="{FE21D33E-9ED0-4E6B-B9F7-7E2D15F2FB33}"/>
  </w:font>
  <w:font w:name="方正仿宋_GB2312">
    <w:altName w:val="FZDHT"/>
    <w:charset w:val="86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Bold r:id="rId3" w:subsetted="1" w:fontKey="{C01EB74F-C8F4-47E5-AF12-4196738DF5F1}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  <w:embedRegular r:id="rId4" w:fontKey="{3E656895-A3D6-4C1D-8CA1-CE919A5F75C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A9853" w14:textId="79C8D2C7" w:rsidR="0018331E" w:rsidRDefault="0018331E">
    <w:pPr>
      <w:pStyle w:val="af"/>
      <w:framePr w:wrap="around" w:vAnchor="text" w:hAnchor="margin" w:xAlign="outside" w:y="1"/>
      <w:rPr>
        <w:rStyle w:val="a6"/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 w:rsidR="00CC33C7">
      <w:rPr>
        <w:rStyle w:val="a6"/>
        <w:rFonts w:ascii="仿宋_GB2312" w:eastAsia="仿宋_GB2312"/>
        <w:noProof/>
        <w:sz w:val="28"/>
        <w:szCs w:val="28"/>
      </w:rPr>
      <w:t>- 12 -</w:t>
    </w:r>
    <w:r>
      <w:rPr>
        <w:rFonts w:ascii="仿宋_GB2312" w:eastAsia="仿宋_GB2312" w:hint="eastAsia"/>
        <w:sz w:val="28"/>
        <w:szCs w:val="28"/>
      </w:rPr>
      <w:fldChar w:fldCharType="end"/>
    </w:r>
  </w:p>
  <w:p w14:paraId="54426704" w14:textId="77777777" w:rsidR="0018331E" w:rsidRDefault="0018331E">
    <w:pPr>
      <w:pStyle w:val="af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37B26" w14:textId="77777777" w:rsidR="00742991" w:rsidRDefault="00742991">
      <w:r>
        <w:separator/>
      </w:r>
    </w:p>
  </w:footnote>
  <w:footnote w:type="continuationSeparator" w:id="0">
    <w:p w14:paraId="3082D184" w14:textId="77777777" w:rsidR="00742991" w:rsidRDefault="00742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66224"/>
    <w:multiLevelType w:val="hybridMultilevel"/>
    <w:tmpl w:val="B2808C86"/>
    <w:lvl w:ilvl="0" w:tplc="29A04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BD5"/>
    <w:rsid w:val="0001185A"/>
    <w:rsid w:val="00014968"/>
    <w:rsid w:val="00017309"/>
    <w:rsid w:val="00023281"/>
    <w:rsid w:val="000241CD"/>
    <w:rsid w:val="000248B0"/>
    <w:rsid w:val="000313D1"/>
    <w:rsid w:val="0003283E"/>
    <w:rsid w:val="00032DFE"/>
    <w:rsid w:val="000346D0"/>
    <w:rsid w:val="000354E2"/>
    <w:rsid w:val="00035EED"/>
    <w:rsid w:val="0003655A"/>
    <w:rsid w:val="00037A47"/>
    <w:rsid w:val="000440B6"/>
    <w:rsid w:val="00050DDF"/>
    <w:rsid w:val="00054973"/>
    <w:rsid w:val="000557B5"/>
    <w:rsid w:val="00071AED"/>
    <w:rsid w:val="00071B56"/>
    <w:rsid w:val="000753B0"/>
    <w:rsid w:val="00075463"/>
    <w:rsid w:val="00082B95"/>
    <w:rsid w:val="00084D39"/>
    <w:rsid w:val="000877B9"/>
    <w:rsid w:val="000907D1"/>
    <w:rsid w:val="00091463"/>
    <w:rsid w:val="00092F0E"/>
    <w:rsid w:val="00097582"/>
    <w:rsid w:val="000A0B64"/>
    <w:rsid w:val="000A0C5A"/>
    <w:rsid w:val="000A1744"/>
    <w:rsid w:val="000A1B35"/>
    <w:rsid w:val="000A4C8E"/>
    <w:rsid w:val="000A57FE"/>
    <w:rsid w:val="000A5A77"/>
    <w:rsid w:val="000A6C01"/>
    <w:rsid w:val="000B15CD"/>
    <w:rsid w:val="000B2A7D"/>
    <w:rsid w:val="000B2BCA"/>
    <w:rsid w:val="000B4DDC"/>
    <w:rsid w:val="000B5F64"/>
    <w:rsid w:val="000B71CE"/>
    <w:rsid w:val="000C0226"/>
    <w:rsid w:val="000C18F5"/>
    <w:rsid w:val="000C2C8A"/>
    <w:rsid w:val="000D2C0E"/>
    <w:rsid w:val="000D36C2"/>
    <w:rsid w:val="000E35A2"/>
    <w:rsid w:val="000E421A"/>
    <w:rsid w:val="000E5B80"/>
    <w:rsid w:val="000E5F2D"/>
    <w:rsid w:val="000F22FC"/>
    <w:rsid w:val="000F3201"/>
    <w:rsid w:val="000F394D"/>
    <w:rsid w:val="000F443B"/>
    <w:rsid w:val="000F4B2C"/>
    <w:rsid w:val="000F66AF"/>
    <w:rsid w:val="001034F0"/>
    <w:rsid w:val="00104877"/>
    <w:rsid w:val="00106A7A"/>
    <w:rsid w:val="00106BDA"/>
    <w:rsid w:val="00107AD4"/>
    <w:rsid w:val="0011248E"/>
    <w:rsid w:val="0011355F"/>
    <w:rsid w:val="00113CE7"/>
    <w:rsid w:val="001153C3"/>
    <w:rsid w:val="001155DB"/>
    <w:rsid w:val="00123D1D"/>
    <w:rsid w:val="00143E67"/>
    <w:rsid w:val="00144158"/>
    <w:rsid w:val="001446FC"/>
    <w:rsid w:val="001450B6"/>
    <w:rsid w:val="00145C1E"/>
    <w:rsid w:val="00145E51"/>
    <w:rsid w:val="0014726A"/>
    <w:rsid w:val="001475E4"/>
    <w:rsid w:val="00147FAA"/>
    <w:rsid w:val="00150406"/>
    <w:rsid w:val="00161612"/>
    <w:rsid w:val="001638C0"/>
    <w:rsid w:val="001657DF"/>
    <w:rsid w:val="00167E50"/>
    <w:rsid w:val="00172A27"/>
    <w:rsid w:val="00172B20"/>
    <w:rsid w:val="00175805"/>
    <w:rsid w:val="0018307A"/>
    <w:rsid w:val="0018331E"/>
    <w:rsid w:val="00186F51"/>
    <w:rsid w:val="00190C28"/>
    <w:rsid w:val="001960FF"/>
    <w:rsid w:val="001A4EBA"/>
    <w:rsid w:val="001A67E2"/>
    <w:rsid w:val="001B220D"/>
    <w:rsid w:val="001B26E6"/>
    <w:rsid w:val="001B6EF0"/>
    <w:rsid w:val="001D1A89"/>
    <w:rsid w:val="001D317C"/>
    <w:rsid w:val="001D79C9"/>
    <w:rsid w:val="001E0CE6"/>
    <w:rsid w:val="001E170A"/>
    <w:rsid w:val="001E6F3E"/>
    <w:rsid w:val="001F409E"/>
    <w:rsid w:val="001F45EE"/>
    <w:rsid w:val="001F4D3C"/>
    <w:rsid w:val="001F6AF2"/>
    <w:rsid w:val="00201944"/>
    <w:rsid w:val="00201C42"/>
    <w:rsid w:val="00204300"/>
    <w:rsid w:val="002055F3"/>
    <w:rsid w:val="002072DA"/>
    <w:rsid w:val="0021023C"/>
    <w:rsid w:val="00213621"/>
    <w:rsid w:val="002209C5"/>
    <w:rsid w:val="00223527"/>
    <w:rsid w:val="00224232"/>
    <w:rsid w:val="002243FB"/>
    <w:rsid w:val="002313A5"/>
    <w:rsid w:val="00236EB9"/>
    <w:rsid w:val="00237336"/>
    <w:rsid w:val="00244BB3"/>
    <w:rsid w:val="00247AE6"/>
    <w:rsid w:val="002518BC"/>
    <w:rsid w:val="00251E5C"/>
    <w:rsid w:val="0025317A"/>
    <w:rsid w:val="0025487B"/>
    <w:rsid w:val="00254C6C"/>
    <w:rsid w:val="00257679"/>
    <w:rsid w:val="00261492"/>
    <w:rsid w:val="002630E6"/>
    <w:rsid w:val="00265FCF"/>
    <w:rsid w:val="002678D0"/>
    <w:rsid w:val="002701DF"/>
    <w:rsid w:val="00270B31"/>
    <w:rsid w:val="002738D7"/>
    <w:rsid w:val="00273AC0"/>
    <w:rsid w:val="00276954"/>
    <w:rsid w:val="00281B63"/>
    <w:rsid w:val="002847B5"/>
    <w:rsid w:val="00284CA8"/>
    <w:rsid w:val="00285C4E"/>
    <w:rsid w:val="002950FE"/>
    <w:rsid w:val="002970AF"/>
    <w:rsid w:val="002976C6"/>
    <w:rsid w:val="002A03F2"/>
    <w:rsid w:val="002A0F2E"/>
    <w:rsid w:val="002A1FA3"/>
    <w:rsid w:val="002A3A3B"/>
    <w:rsid w:val="002A4DC6"/>
    <w:rsid w:val="002A6197"/>
    <w:rsid w:val="002B0671"/>
    <w:rsid w:val="002B3475"/>
    <w:rsid w:val="002B52F6"/>
    <w:rsid w:val="002B6B29"/>
    <w:rsid w:val="002C2AA4"/>
    <w:rsid w:val="002C4C22"/>
    <w:rsid w:val="002D32CF"/>
    <w:rsid w:val="002D48F4"/>
    <w:rsid w:val="002D5EBA"/>
    <w:rsid w:val="002D6384"/>
    <w:rsid w:val="002D6D14"/>
    <w:rsid w:val="002F49E3"/>
    <w:rsid w:val="0030403F"/>
    <w:rsid w:val="00307049"/>
    <w:rsid w:val="00310773"/>
    <w:rsid w:val="00317BAF"/>
    <w:rsid w:val="003203B4"/>
    <w:rsid w:val="00321871"/>
    <w:rsid w:val="0032463F"/>
    <w:rsid w:val="00325B7A"/>
    <w:rsid w:val="00327046"/>
    <w:rsid w:val="00327989"/>
    <w:rsid w:val="0033368C"/>
    <w:rsid w:val="00336057"/>
    <w:rsid w:val="00341AC3"/>
    <w:rsid w:val="00343CA0"/>
    <w:rsid w:val="00343D33"/>
    <w:rsid w:val="003440E8"/>
    <w:rsid w:val="0034472C"/>
    <w:rsid w:val="00345784"/>
    <w:rsid w:val="00346259"/>
    <w:rsid w:val="00350CE2"/>
    <w:rsid w:val="00350DAB"/>
    <w:rsid w:val="0035140B"/>
    <w:rsid w:val="0035632E"/>
    <w:rsid w:val="00357125"/>
    <w:rsid w:val="00366AE3"/>
    <w:rsid w:val="003705EF"/>
    <w:rsid w:val="003737F3"/>
    <w:rsid w:val="00373EC6"/>
    <w:rsid w:val="003805DD"/>
    <w:rsid w:val="00381FB8"/>
    <w:rsid w:val="00382E2B"/>
    <w:rsid w:val="003861BE"/>
    <w:rsid w:val="00390A70"/>
    <w:rsid w:val="00390F50"/>
    <w:rsid w:val="0039100F"/>
    <w:rsid w:val="00391F30"/>
    <w:rsid w:val="00392B2C"/>
    <w:rsid w:val="00392BE4"/>
    <w:rsid w:val="003957E5"/>
    <w:rsid w:val="00395818"/>
    <w:rsid w:val="003A43B1"/>
    <w:rsid w:val="003A5AC0"/>
    <w:rsid w:val="003A6D3F"/>
    <w:rsid w:val="003B00C7"/>
    <w:rsid w:val="003B4E89"/>
    <w:rsid w:val="003C7D93"/>
    <w:rsid w:val="003D1C95"/>
    <w:rsid w:val="003D53E2"/>
    <w:rsid w:val="003D7828"/>
    <w:rsid w:val="003E73D0"/>
    <w:rsid w:val="003F0B7A"/>
    <w:rsid w:val="00402684"/>
    <w:rsid w:val="00403A23"/>
    <w:rsid w:val="00407749"/>
    <w:rsid w:val="00415107"/>
    <w:rsid w:val="004152AC"/>
    <w:rsid w:val="00416165"/>
    <w:rsid w:val="00417D0C"/>
    <w:rsid w:val="00425C2B"/>
    <w:rsid w:val="004272B5"/>
    <w:rsid w:val="00431347"/>
    <w:rsid w:val="00431666"/>
    <w:rsid w:val="004327E2"/>
    <w:rsid w:val="00443A33"/>
    <w:rsid w:val="00453F37"/>
    <w:rsid w:val="004548C7"/>
    <w:rsid w:val="00455A3D"/>
    <w:rsid w:val="00456A2A"/>
    <w:rsid w:val="00460CE5"/>
    <w:rsid w:val="004628D4"/>
    <w:rsid w:val="00463587"/>
    <w:rsid w:val="00465F26"/>
    <w:rsid w:val="0046607C"/>
    <w:rsid w:val="00467A55"/>
    <w:rsid w:val="00471812"/>
    <w:rsid w:val="00474B87"/>
    <w:rsid w:val="00476A1E"/>
    <w:rsid w:val="00477CAA"/>
    <w:rsid w:val="004812E8"/>
    <w:rsid w:val="00481884"/>
    <w:rsid w:val="00487A43"/>
    <w:rsid w:val="00491218"/>
    <w:rsid w:val="00495060"/>
    <w:rsid w:val="0049717A"/>
    <w:rsid w:val="004A0085"/>
    <w:rsid w:val="004A053F"/>
    <w:rsid w:val="004A1DDE"/>
    <w:rsid w:val="004A2B0E"/>
    <w:rsid w:val="004B19B1"/>
    <w:rsid w:val="004B1AC4"/>
    <w:rsid w:val="004B503C"/>
    <w:rsid w:val="004B5050"/>
    <w:rsid w:val="004B6065"/>
    <w:rsid w:val="004B6321"/>
    <w:rsid w:val="004C10A9"/>
    <w:rsid w:val="004D12ED"/>
    <w:rsid w:val="004D1B2B"/>
    <w:rsid w:val="004D2232"/>
    <w:rsid w:val="004E0184"/>
    <w:rsid w:val="004E0823"/>
    <w:rsid w:val="004E0836"/>
    <w:rsid w:val="004E0C57"/>
    <w:rsid w:val="004E17EF"/>
    <w:rsid w:val="004E2D8E"/>
    <w:rsid w:val="004E3DEB"/>
    <w:rsid w:val="004E5BB9"/>
    <w:rsid w:val="004E6A71"/>
    <w:rsid w:val="004F2AE6"/>
    <w:rsid w:val="004F5422"/>
    <w:rsid w:val="004F5B61"/>
    <w:rsid w:val="004F7A2E"/>
    <w:rsid w:val="00505497"/>
    <w:rsid w:val="00507B72"/>
    <w:rsid w:val="00507FD7"/>
    <w:rsid w:val="00510F02"/>
    <w:rsid w:val="005111B4"/>
    <w:rsid w:val="005114B3"/>
    <w:rsid w:val="005132F5"/>
    <w:rsid w:val="00516305"/>
    <w:rsid w:val="00517893"/>
    <w:rsid w:val="00523276"/>
    <w:rsid w:val="0052401C"/>
    <w:rsid w:val="005249DE"/>
    <w:rsid w:val="00534288"/>
    <w:rsid w:val="00537695"/>
    <w:rsid w:val="00540769"/>
    <w:rsid w:val="00541691"/>
    <w:rsid w:val="00544419"/>
    <w:rsid w:val="00544D04"/>
    <w:rsid w:val="00545ED8"/>
    <w:rsid w:val="00551447"/>
    <w:rsid w:val="0055332C"/>
    <w:rsid w:val="005567A4"/>
    <w:rsid w:val="005571E0"/>
    <w:rsid w:val="00557F7B"/>
    <w:rsid w:val="005631E0"/>
    <w:rsid w:val="00565127"/>
    <w:rsid w:val="00566A8E"/>
    <w:rsid w:val="00566F4F"/>
    <w:rsid w:val="00570E56"/>
    <w:rsid w:val="005717D2"/>
    <w:rsid w:val="00573746"/>
    <w:rsid w:val="00576122"/>
    <w:rsid w:val="00580EC0"/>
    <w:rsid w:val="00583347"/>
    <w:rsid w:val="00585283"/>
    <w:rsid w:val="005867D5"/>
    <w:rsid w:val="00586BC0"/>
    <w:rsid w:val="00592156"/>
    <w:rsid w:val="005A085F"/>
    <w:rsid w:val="005A3536"/>
    <w:rsid w:val="005A5C30"/>
    <w:rsid w:val="005A7468"/>
    <w:rsid w:val="005B271C"/>
    <w:rsid w:val="005B2AA0"/>
    <w:rsid w:val="005B4DA7"/>
    <w:rsid w:val="005C3D7C"/>
    <w:rsid w:val="005C60B8"/>
    <w:rsid w:val="005C74F4"/>
    <w:rsid w:val="005E05D6"/>
    <w:rsid w:val="005E4229"/>
    <w:rsid w:val="005E4D80"/>
    <w:rsid w:val="005E6CD9"/>
    <w:rsid w:val="005F7158"/>
    <w:rsid w:val="00601ACE"/>
    <w:rsid w:val="00601CC3"/>
    <w:rsid w:val="006078F4"/>
    <w:rsid w:val="00610804"/>
    <w:rsid w:val="006113B3"/>
    <w:rsid w:val="00616240"/>
    <w:rsid w:val="00616725"/>
    <w:rsid w:val="00617D83"/>
    <w:rsid w:val="00617FB9"/>
    <w:rsid w:val="00624178"/>
    <w:rsid w:val="0062474B"/>
    <w:rsid w:val="00626DBC"/>
    <w:rsid w:val="00632B80"/>
    <w:rsid w:val="00635F90"/>
    <w:rsid w:val="00643BDF"/>
    <w:rsid w:val="0064446C"/>
    <w:rsid w:val="0064676A"/>
    <w:rsid w:val="00647B11"/>
    <w:rsid w:val="006543B4"/>
    <w:rsid w:val="00655D9C"/>
    <w:rsid w:val="00656194"/>
    <w:rsid w:val="00656FDD"/>
    <w:rsid w:val="0066266A"/>
    <w:rsid w:val="00672D89"/>
    <w:rsid w:val="0067532B"/>
    <w:rsid w:val="00675638"/>
    <w:rsid w:val="00676018"/>
    <w:rsid w:val="00680B49"/>
    <w:rsid w:val="00680CC5"/>
    <w:rsid w:val="00681D91"/>
    <w:rsid w:val="00683582"/>
    <w:rsid w:val="00684BFC"/>
    <w:rsid w:val="0068656F"/>
    <w:rsid w:val="006953E2"/>
    <w:rsid w:val="00695E12"/>
    <w:rsid w:val="006A6CD9"/>
    <w:rsid w:val="006A7784"/>
    <w:rsid w:val="006B3430"/>
    <w:rsid w:val="006B529F"/>
    <w:rsid w:val="006C0D4A"/>
    <w:rsid w:val="006C13A8"/>
    <w:rsid w:val="006C13F5"/>
    <w:rsid w:val="006C196C"/>
    <w:rsid w:val="006C3CDD"/>
    <w:rsid w:val="006C44FC"/>
    <w:rsid w:val="006C6EDF"/>
    <w:rsid w:val="006D06FF"/>
    <w:rsid w:val="006D0796"/>
    <w:rsid w:val="006D1245"/>
    <w:rsid w:val="006D2C67"/>
    <w:rsid w:val="006D2CE6"/>
    <w:rsid w:val="006D39BA"/>
    <w:rsid w:val="006D675A"/>
    <w:rsid w:val="006E1D5F"/>
    <w:rsid w:val="006E2967"/>
    <w:rsid w:val="006E5786"/>
    <w:rsid w:val="006E68A0"/>
    <w:rsid w:val="006F032D"/>
    <w:rsid w:val="006F14BF"/>
    <w:rsid w:val="006F4A03"/>
    <w:rsid w:val="006F5E9E"/>
    <w:rsid w:val="006F6402"/>
    <w:rsid w:val="006F65F1"/>
    <w:rsid w:val="006F698E"/>
    <w:rsid w:val="006F73DE"/>
    <w:rsid w:val="0070354C"/>
    <w:rsid w:val="00704F02"/>
    <w:rsid w:val="007170DB"/>
    <w:rsid w:val="0072381F"/>
    <w:rsid w:val="00725EA7"/>
    <w:rsid w:val="007356F1"/>
    <w:rsid w:val="00741188"/>
    <w:rsid w:val="00742991"/>
    <w:rsid w:val="00744A02"/>
    <w:rsid w:val="007464E0"/>
    <w:rsid w:val="00750A19"/>
    <w:rsid w:val="0075140D"/>
    <w:rsid w:val="00752660"/>
    <w:rsid w:val="00752FE9"/>
    <w:rsid w:val="00756E98"/>
    <w:rsid w:val="00757A7E"/>
    <w:rsid w:val="007602B7"/>
    <w:rsid w:val="00773C53"/>
    <w:rsid w:val="00774891"/>
    <w:rsid w:val="0077509F"/>
    <w:rsid w:val="007803A4"/>
    <w:rsid w:val="00787049"/>
    <w:rsid w:val="0078766E"/>
    <w:rsid w:val="00792D10"/>
    <w:rsid w:val="00794E44"/>
    <w:rsid w:val="00795A56"/>
    <w:rsid w:val="00795BF3"/>
    <w:rsid w:val="00797F73"/>
    <w:rsid w:val="007C244B"/>
    <w:rsid w:val="007D16E1"/>
    <w:rsid w:val="007D3EFE"/>
    <w:rsid w:val="007D4C01"/>
    <w:rsid w:val="007D5C20"/>
    <w:rsid w:val="007D791A"/>
    <w:rsid w:val="007E06FF"/>
    <w:rsid w:val="007E2904"/>
    <w:rsid w:val="007E54F3"/>
    <w:rsid w:val="007E7340"/>
    <w:rsid w:val="007E7B83"/>
    <w:rsid w:val="007F02DE"/>
    <w:rsid w:val="007F0A9D"/>
    <w:rsid w:val="007F1341"/>
    <w:rsid w:val="007F2D7B"/>
    <w:rsid w:val="00803356"/>
    <w:rsid w:val="008041A9"/>
    <w:rsid w:val="0080451A"/>
    <w:rsid w:val="00804C18"/>
    <w:rsid w:val="00805309"/>
    <w:rsid w:val="00806E8A"/>
    <w:rsid w:val="0081170B"/>
    <w:rsid w:val="00814B22"/>
    <w:rsid w:val="008157D1"/>
    <w:rsid w:val="00815AF2"/>
    <w:rsid w:val="008179E6"/>
    <w:rsid w:val="00817A2F"/>
    <w:rsid w:val="00825E20"/>
    <w:rsid w:val="00827086"/>
    <w:rsid w:val="008300AF"/>
    <w:rsid w:val="00834D26"/>
    <w:rsid w:val="00835AA9"/>
    <w:rsid w:val="00836AA3"/>
    <w:rsid w:val="00837F41"/>
    <w:rsid w:val="0084083B"/>
    <w:rsid w:val="00842B65"/>
    <w:rsid w:val="008551E9"/>
    <w:rsid w:val="008624A8"/>
    <w:rsid w:val="00862DCE"/>
    <w:rsid w:val="008637F7"/>
    <w:rsid w:val="00873737"/>
    <w:rsid w:val="00873845"/>
    <w:rsid w:val="00873C79"/>
    <w:rsid w:val="008777D4"/>
    <w:rsid w:val="008822D4"/>
    <w:rsid w:val="0088787C"/>
    <w:rsid w:val="008908A9"/>
    <w:rsid w:val="008908CE"/>
    <w:rsid w:val="008A1CE2"/>
    <w:rsid w:val="008A296F"/>
    <w:rsid w:val="008A33BD"/>
    <w:rsid w:val="008A531C"/>
    <w:rsid w:val="008A61D2"/>
    <w:rsid w:val="008B18B6"/>
    <w:rsid w:val="008B1B96"/>
    <w:rsid w:val="008C2DEA"/>
    <w:rsid w:val="008C36B9"/>
    <w:rsid w:val="008C4965"/>
    <w:rsid w:val="008C5CE0"/>
    <w:rsid w:val="008D0950"/>
    <w:rsid w:val="008D2B6E"/>
    <w:rsid w:val="008D79D7"/>
    <w:rsid w:val="008E18B6"/>
    <w:rsid w:val="008E28CF"/>
    <w:rsid w:val="008E4EEB"/>
    <w:rsid w:val="008E67B9"/>
    <w:rsid w:val="008F175D"/>
    <w:rsid w:val="008F3A8B"/>
    <w:rsid w:val="008F596C"/>
    <w:rsid w:val="009051D3"/>
    <w:rsid w:val="00906E9A"/>
    <w:rsid w:val="0091304B"/>
    <w:rsid w:val="00922D99"/>
    <w:rsid w:val="009307B6"/>
    <w:rsid w:val="0093738C"/>
    <w:rsid w:val="00937C37"/>
    <w:rsid w:val="00937D21"/>
    <w:rsid w:val="00942E00"/>
    <w:rsid w:val="009441FF"/>
    <w:rsid w:val="009461B1"/>
    <w:rsid w:val="0094750A"/>
    <w:rsid w:val="009518EE"/>
    <w:rsid w:val="00951F0F"/>
    <w:rsid w:val="00953225"/>
    <w:rsid w:val="0096296C"/>
    <w:rsid w:val="0096318D"/>
    <w:rsid w:val="009653E8"/>
    <w:rsid w:val="00967598"/>
    <w:rsid w:val="00972632"/>
    <w:rsid w:val="00982554"/>
    <w:rsid w:val="00984456"/>
    <w:rsid w:val="0098481F"/>
    <w:rsid w:val="00992C6B"/>
    <w:rsid w:val="009A0116"/>
    <w:rsid w:val="009A020A"/>
    <w:rsid w:val="009A0669"/>
    <w:rsid w:val="009A2B0F"/>
    <w:rsid w:val="009A3E15"/>
    <w:rsid w:val="009A6C11"/>
    <w:rsid w:val="009B0EA4"/>
    <w:rsid w:val="009B100E"/>
    <w:rsid w:val="009B1E1F"/>
    <w:rsid w:val="009B2B41"/>
    <w:rsid w:val="009B4D9F"/>
    <w:rsid w:val="009B5FF3"/>
    <w:rsid w:val="009B717C"/>
    <w:rsid w:val="009B7948"/>
    <w:rsid w:val="009B7C1E"/>
    <w:rsid w:val="009C0714"/>
    <w:rsid w:val="009C1F75"/>
    <w:rsid w:val="009C2D73"/>
    <w:rsid w:val="009C3B80"/>
    <w:rsid w:val="009C43B7"/>
    <w:rsid w:val="009D1C6F"/>
    <w:rsid w:val="009D57FB"/>
    <w:rsid w:val="009D5D9F"/>
    <w:rsid w:val="009D61ED"/>
    <w:rsid w:val="009E1613"/>
    <w:rsid w:val="009E62E9"/>
    <w:rsid w:val="009F02D7"/>
    <w:rsid w:val="009F0D8B"/>
    <w:rsid w:val="009F342D"/>
    <w:rsid w:val="009F37B6"/>
    <w:rsid w:val="00A03FC3"/>
    <w:rsid w:val="00A10E7F"/>
    <w:rsid w:val="00A15F50"/>
    <w:rsid w:val="00A20951"/>
    <w:rsid w:val="00A24C88"/>
    <w:rsid w:val="00A26C4A"/>
    <w:rsid w:val="00A331E6"/>
    <w:rsid w:val="00A33B3C"/>
    <w:rsid w:val="00A35707"/>
    <w:rsid w:val="00A407C0"/>
    <w:rsid w:val="00A40A0A"/>
    <w:rsid w:val="00A429DA"/>
    <w:rsid w:val="00A46D1A"/>
    <w:rsid w:val="00A53E9A"/>
    <w:rsid w:val="00A57A3C"/>
    <w:rsid w:val="00A62303"/>
    <w:rsid w:val="00A63BB8"/>
    <w:rsid w:val="00A63DFB"/>
    <w:rsid w:val="00A63FA3"/>
    <w:rsid w:val="00A6752C"/>
    <w:rsid w:val="00A73FA1"/>
    <w:rsid w:val="00A76B94"/>
    <w:rsid w:val="00A815ED"/>
    <w:rsid w:val="00A96893"/>
    <w:rsid w:val="00A96F8B"/>
    <w:rsid w:val="00AA4CA7"/>
    <w:rsid w:val="00AA5638"/>
    <w:rsid w:val="00AA6FBF"/>
    <w:rsid w:val="00AA7A3A"/>
    <w:rsid w:val="00AA7D23"/>
    <w:rsid w:val="00AB16CE"/>
    <w:rsid w:val="00AC005B"/>
    <w:rsid w:val="00AC0C65"/>
    <w:rsid w:val="00AC0F1F"/>
    <w:rsid w:val="00AC2163"/>
    <w:rsid w:val="00AC41D5"/>
    <w:rsid w:val="00AD71D9"/>
    <w:rsid w:val="00AD7680"/>
    <w:rsid w:val="00AE1699"/>
    <w:rsid w:val="00AE197E"/>
    <w:rsid w:val="00AE3698"/>
    <w:rsid w:val="00AE4081"/>
    <w:rsid w:val="00AE4F35"/>
    <w:rsid w:val="00AE5603"/>
    <w:rsid w:val="00AE6320"/>
    <w:rsid w:val="00B0410B"/>
    <w:rsid w:val="00B04E6D"/>
    <w:rsid w:val="00B0542B"/>
    <w:rsid w:val="00B05A03"/>
    <w:rsid w:val="00B16193"/>
    <w:rsid w:val="00B20825"/>
    <w:rsid w:val="00B20FAF"/>
    <w:rsid w:val="00B23B66"/>
    <w:rsid w:val="00B23E09"/>
    <w:rsid w:val="00B26674"/>
    <w:rsid w:val="00B32BE9"/>
    <w:rsid w:val="00B336AC"/>
    <w:rsid w:val="00B42536"/>
    <w:rsid w:val="00B42894"/>
    <w:rsid w:val="00B5094B"/>
    <w:rsid w:val="00B54FBC"/>
    <w:rsid w:val="00B6410D"/>
    <w:rsid w:val="00B645C3"/>
    <w:rsid w:val="00B648EB"/>
    <w:rsid w:val="00B670C2"/>
    <w:rsid w:val="00B750DB"/>
    <w:rsid w:val="00B80D53"/>
    <w:rsid w:val="00B81653"/>
    <w:rsid w:val="00B92C14"/>
    <w:rsid w:val="00B931F5"/>
    <w:rsid w:val="00B94E2A"/>
    <w:rsid w:val="00BA0B18"/>
    <w:rsid w:val="00BA2877"/>
    <w:rsid w:val="00BA4A95"/>
    <w:rsid w:val="00BA507A"/>
    <w:rsid w:val="00BA7512"/>
    <w:rsid w:val="00BA75FB"/>
    <w:rsid w:val="00BB4866"/>
    <w:rsid w:val="00BB53D5"/>
    <w:rsid w:val="00BB5A67"/>
    <w:rsid w:val="00BB5E9B"/>
    <w:rsid w:val="00BC19BD"/>
    <w:rsid w:val="00BC1DAB"/>
    <w:rsid w:val="00BC597B"/>
    <w:rsid w:val="00BD0070"/>
    <w:rsid w:val="00BD5675"/>
    <w:rsid w:val="00BD6C7C"/>
    <w:rsid w:val="00BE0E9B"/>
    <w:rsid w:val="00BE12B2"/>
    <w:rsid w:val="00BE31F8"/>
    <w:rsid w:val="00BE3ECD"/>
    <w:rsid w:val="00BE4D97"/>
    <w:rsid w:val="00BE54F3"/>
    <w:rsid w:val="00BE5FD1"/>
    <w:rsid w:val="00BE5FF4"/>
    <w:rsid w:val="00BF4D75"/>
    <w:rsid w:val="00BF79A1"/>
    <w:rsid w:val="00C01C19"/>
    <w:rsid w:val="00C01D5E"/>
    <w:rsid w:val="00C05279"/>
    <w:rsid w:val="00C06BA5"/>
    <w:rsid w:val="00C11C59"/>
    <w:rsid w:val="00C1513B"/>
    <w:rsid w:val="00C25AF9"/>
    <w:rsid w:val="00C26E9B"/>
    <w:rsid w:val="00C273AA"/>
    <w:rsid w:val="00C27EFF"/>
    <w:rsid w:val="00C31AED"/>
    <w:rsid w:val="00C32F15"/>
    <w:rsid w:val="00C343D6"/>
    <w:rsid w:val="00C352A6"/>
    <w:rsid w:val="00C36099"/>
    <w:rsid w:val="00C372FA"/>
    <w:rsid w:val="00C44C41"/>
    <w:rsid w:val="00C46680"/>
    <w:rsid w:val="00C503EB"/>
    <w:rsid w:val="00C51AF5"/>
    <w:rsid w:val="00C53DB0"/>
    <w:rsid w:val="00C5743D"/>
    <w:rsid w:val="00C60115"/>
    <w:rsid w:val="00C65669"/>
    <w:rsid w:val="00C67F75"/>
    <w:rsid w:val="00C746BD"/>
    <w:rsid w:val="00C80E01"/>
    <w:rsid w:val="00C84FD6"/>
    <w:rsid w:val="00C86020"/>
    <w:rsid w:val="00C86A67"/>
    <w:rsid w:val="00C86CC8"/>
    <w:rsid w:val="00C906D9"/>
    <w:rsid w:val="00C90D26"/>
    <w:rsid w:val="00C932D6"/>
    <w:rsid w:val="00CA1433"/>
    <w:rsid w:val="00CA200C"/>
    <w:rsid w:val="00CA4885"/>
    <w:rsid w:val="00CA6360"/>
    <w:rsid w:val="00CA664C"/>
    <w:rsid w:val="00CB1157"/>
    <w:rsid w:val="00CB245C"/>
    <w:rsid w:val="00CB298C"/>
    <w:rsid w:val="00CB3F19"/>
    <w:rsid w:val="00CC1F2E"/>
    <w:rsid w:val="00CC300E"/>
    <w:rsid w:val="00CC33C7"/>
    <w:rsid w:val="00CD1683"/>
    <w:rsid w:val="00CD2533"/>
    <w:rsid w:val="00CD2A15"/>
    <w:rsid w:val="00CD6E25"/>
    <w:rsid w:val="00CD76DE"/>
    <w:rsid w:val="00CE18BC"/>
    <w:rsid w:val="00CE1AF8"/>
    <w:rsid w:val="00CE1D67"/>
    <w:rsid w:val="00CE6FAC"/>
    <w:rsid w:val="00CF1FB1"/>
    <w:rsid w:val="00CF37A6"/>
    <w:rsid w:val="00CF58FE"/>
    <w:rsid w:val="00D013FD"/>
    <w:rsid w:val="00D02BDA"/>
    <w:rsid w:val="00D10233"/>
    <w:rsid w:val="00D104D8"/>
    <w:rsid w:val="00D13DD0"/>
    <w:rsid w:val="00D27230"/>
    <w:rsid w:val="00D318AB"/>
    <w:rsid w:val="00D3357E"/>
    <w:rsid w:val="00D345A1"/>
    <w:rsid w:val="00D35863"/>
    <w:rsid w:val="00D40337"/>
    <w:rsid w:val="00D411F4"/>
    <w:rsid w:val="00D4585A"/>
    <w:rsid w:val="00D464E9"/>
    <w:rsid w:val="00D50567"/>
    <w:rsid w:val="00D54164"/>
    <w:rsid w:val="00D546D1"/>
    <w:rsid w:val="00D5624B"/>
    <w:rsid w:val="00D62727"/>
    <w:rsid w:val="00D703C9"/>
    <w:rsid w:val="00D7040B"/>
    <w:rsid w:val="00D711AF"/>
    <w:rsid w:val="00D71AF2"/>
    <w:rsid w:val="00D73827"/>
    <w:rsid w:val="00D73CB3"/>
    <w:rsid w:val="00D759D9"/>
    <w:rsid w:val="00D8141E"/>
    <w:rsid w:val="00D867C0"/>
    <w:rsid w:val="00D872FF"/>
    <w:rsid w:val="00D90121"/>
    <w:rsid w:val="00D94BBF"/>
    <w:rsid w:val="00D95166"/>
    <w:rsid w:val="00D96F95"/>
    <w:rsid w:val="00D9795A"/>
    <w:rsid w:val="00DA3823"/>
    <w:rsid w:val="00DA4109"/>
    <w:rsid w:val="00DA4251"/>
    <w:rsid w:val="00DA4E67"/>
    <w:rsid w:val="00DA6D0C"/>
    <w:rsid w:val="00DA7D96"/>
    <w:rsid w:val="00DB046B"/>
    <w:rsid w:val="00DB0499"/>
    <w:rsid w:val="00DB2038"/>
    <w:rsid w:val="00DB2E64"/>
    <w:rsid w:val="00DB3166"/>
    <w:rsid w:val="00DB3A6E"/>
    <w:rsid w:val="00DC08AA"/>
    <w:rsid w:val="00DD08CC"/>
    <w:rsid w:val="00DD2078"/>
    <w:rsid w:val="00DD674A"/>
    <w:rsid w:val="00DE2798"/>
    <w:rsid w:val="00DE66FA"/>
    <w:rsid w:val="00DE7D09"/>
    <w:rsid w:val="00DE7EFE"/>
    <w:rsid w:val="00DF1994"/>
    <w:rsid w:val="00DF2508"/>
    <w:rsid w:val="00E01085"/>
    <w:rsid w:val="00E02575"/>
    <w:rsid w:val="00E0299B"/>
    <w:rsid w:val="00E043D5"/>
    <w:rsid w:val="00E044BC"/>
    <w:rsid w:val="00E05039"/>
    <w:rsid w:val="00E0599B"/>
    <w:rsid w:val="00E136D0"/>
    <w:rsid w:val="00E1551D"/>
    <w:rsid w:val="00E21992"/>
    <w:rsid w:val="00E22772"/>
    <w:rsid w:val="00E300A1"/>
    <w:rsid w:val="00E3339E"/>
    <w:rsid w:val="00E5003F"/>
    <w:rsid w:val="00E5107C"/>
    <w:rsid w:val="00E53753"/>
    <w:rsid w:val="00E546BE"/>
    <w:rsid w:val="00E56C97"/>
    <w:rsid w:val="00E643A2"/>
    <w:rsid w:val="00E6531C"/>
    <w:rsid w:val="00E67914"/>
    <w:rsid w:val="00E723D7"/>
    <w:rsid w:val="00E72B07"/>
    <w:rsid w:val="00E73938"/>
    <w:rsid w:val="00E75000"/>
    <w:rsid w:val="00E75A9C"/>
    <w:rsid w:val="00E77C33"/>
    <w:rsid w:val="00E87A16"/>
    <w:rsid w:val="00E973E6"/>
    <w:rsid w:val="00EA100A"/>
    <w:rsid w:val="00EA329C"/>
    <w:rsid w:val="00EA3978"/>
    <w:rsid w:val="00EA66DD"/>
    <w:rsid w:val="00EB1D61"/>
    <w:rsid w:val="00EB30E1"/>
    <w:rsid w:val="00EB4042"/>
    <w:rsid w:val="00EB4F91"/>
    <w:rsid w:val="00EB6633"/>
    <w:rsid w:val="00ED177A"/>
    <w:rsid w:val="00ED4137"/>
    <w:rsid w:val="00ED6BDB"/>
    <w:rsid w:val="00ED7E88"/>
    <w:rsid w:val="00EE2508"/>
    <w:rsid w:val="00EE76F5"/>
    <w:rsid w:val="00EE7B46"/>
    <w:rsid w:val="00EF2682"/>
    <w:rsid w:val="00EF60A9"/>
    <w:rsid w:val="00F0034E"/>
    <w:rsid w:val="00F0441D"/>
    <w:rsid w:val="00F062DD"/>
    <w:rsid w:val="00F11296"/>
    <w:rsid w:val="00F1241D"/>
    <w:rsid w:val="00F16C2B"/>
    <w:rsid w:val="00F176C0"/>
    <w:rsid w:val="00F17C9B"/>
    <w:rsid w:val="00F17F49"/>
    <w:rsid w:val="00F2273F"/>
    <w:rsid w:val="00F22D1C"/>
    <w:rsid w:val="00F22D26"/>
    <w:rsid w:val="00F27CD3"/>
    <w:rsid w:val="00F33156"/>
    <w:rsid w:val="00F370BA"/>
    <w:rsid w:val="00F401BA"/>
    <w:rsid w:val="00F44AC1"/>
    <w:rsid w:val="00F460A5"/>
    <w:rsid w:val="00F53D89"/>
    <w:rsid w:val="00F56504"/>
    <w:rsid w:val="00F5768A"/>
    <w:rsid w:val="00F57A5A"/>
    <w:rsid w:val="00F61CA0"/>
    <w:rsid w:val="00F65F51"/>
    <w:rsid w:val="00F8215A"/>
    <w:rsid w:val="00F839AA"/>
    <w:rsid w:val="00F94C8A"/>
    <w:rsid w:val="00F955BE"/>
    <w:rsid w:val="00F96370"/>
    <w:rsid w:val="00FA45AD"/>
    <w:rsid w:val="00FA704A"/>
    <w:rsid w:val="00FB0824"/>
    <w:rsid w:val="00FB09A0"/>
    <w:rsid w:val="00FB1A3F"/>
    <w:rsid w:val="00FB1FDB"/>
    <w:rsid w:val="00FB37FC"/>
    <w:rsid w:val="00FB436D"/>
    <w:rsid w:val="00FB6CC7"/>
    <w:rsid w:val="00FC2788"/>
    <w:rsid w:val="00FC2F8D"/>
    <w:rsid w:val="00FC5AE6"/>
    <w:rsid w:val="00FC78BD"/>
    <w:rsid w:val="00FD28E3"/>
    <w:rsid w:val="00FD4B35"/>
    <w:rsid w:val="00FE146B"/>
    <w:rsid w:val="00FE5215"/>
    <w:rsid w:val="00FF1D79"/>
    <w:rsid w:val="00FF40AC"/>
    <w:rsid w:val="01144743"/>
    <w:rsid w:val="032443B7"/>
    <w:rsid w:val="03902D5E"/>
    <w:rsid w:val="05665987"/>
    <w:rsid w:val="05E04D4F"/>
    <w:rsid w:val="08166AF4"/>
    <w:rsid w:val="090734BF"/>
    <w:rsid w:val="0BE15CDA"/>
    <w:rsid w:val="0BFF31E4"/>
    <w:rsid w:val="0C707DCA"/>
    <w:rsid w:val="0DBC3DF0"/>
    <w:rsid w:val="103A27AA"/>
    <w:rsid w:val="10CC5390"/>
    <w:rsid w:val="11AE1668"/>
    <w:rsid w:val="14C570D6"/>
    <w:rsid w:val="15341C2A"/>
    <w:rsid w:val="153D6C5B"/>
    <w:rsid w:val="16A84994"/>
    <w:rsid w:val="16B97847"/>
    <w:rsid w:val="170D5020"/>
    <w:rsid w:val="18644F16"/>
    <w:rsid w:val="195C30CF"/>
    <w:rsid w:val="19DE5014"/>
    <w:rsid w:val="1B04041E"/>
    <w:rsid w:val="1BD94954"/>
    <w:rsid w:val="1CAF1E92"/>
    <w:rsid w:val="1EF1749B"/>
    <w:rsid w:val="1FDC07EB"/>
    <w:rsid w:val="200360AD"/>
    <w:rsid w:val="20C90D06"/>
    <w:rsid w:val="20CE22A4"/>
    <w:rsid w:val="20F61F69"/>
    <w:rsid w:val="21EC1314"/>
    <w:rsid w:val="22527B9C"/>
    <w:rsid w:val="24E71A5D"/>
    <w:rsid w:val="27077B8D"/>
    <w:rsid w:val="27085E64"/>
    <w:rsid w:val="278D4BEC"/>
    <w:rsid w:val="298751A9"/>
    <w:rsid w:val="299F0E57"/>
    <w:rsid w:val="2BD71E8B"/>
    <w:rsid w:val="2BE3451E"/>
    <w:rsid w:val="2CC278C3"/>
    <w:rsid w:val="2D8D0524"/>
    <w:rsid w:val="2DC01C0A"/>
    <w:rsid w:val="2E437631"/>
    <w:rsid w:val="2F675836"/>
    <w:rsid w:val="2F687DD9"/>
    <w:rsid w:val="32887DA6"/>
    <w:rsid w:val="35F31B4A"/>
    <w:rsid w:val="372C5697"/>
    <w:rsid w:val="37CD55DC"/>
    <w:rsid w:val="383A58DB"/>
    <w:rsid w:val="39504E2F"/>
    <w:rsid w:val="39616A4A"/>
    <w:rsid w:val="39FD5AAB"/>
    <w:rsid w:val="3BCA2132"/>
    <w:rsid w:val="3E8D07BB"/>
    <w:rsid w:val="3F641642"/>
    <w:rsid w:val="3F6E74DA"/>
    <w:rsid w:val="426169E6"/>
    <w:rsid w:val="42D33542"/>
    <w:rsid w:val="4408337F"/>
    <w:rsid w:val="46213B6C"/>
    <w:rsid w:val="46E45104"/>
    <w:rsid w:val="47201B77"/>
    <w:rsid w:val="478A7F94"/>
    <w:rsid w:val="47A14F05"/>
    <w:rsid w:val="491B1BF2"/>
    <w:rsid w:val="4A46243C"/>
    <w:rsid w:val="4A5D51F7"/>
    <w:rsid w:val="4B281CFF"/>
    <w:rsid w:val="4D645047"/>
    <w:rsid w:val="4D727ED8"/>
    <w:rsid w:val="4DF30C68"/>
    <w:rsid w:val="4EBB7C1F"/>
    <w:rsid w:val="4EC30AA5"/>
    <w:rsid w:val="4FA04B46"/>
    <w:rsid w:val="50235742"/>
    <w:rsid w:val="50513C30"/>
    <w:rsid w:val="50F41B7B"/>
    <w:rsid w:val="51A529DD"/>
    <w:rsid w:val="51B134DF"/>
    <w:rsid w:val="52F075B1"/>
    <w:rsid w:val="540E6EC5"/>
    <w:rsid w:val="550B4794"/>
    <w:rsid w:val="555C15B0"/>
    <w:rsid w:val="56F16D8A"/>
    <w:rsid w:val="582B16D4"/>
    <w:rsid w:val="58A84802"/>
    <w:rsid w:val="5AA31D34"/>
    <w:rsid w:val="5DB71384"/>
    <w:rsid w:val="5E414226"/>
    <w:rsid w:val="5F9450D2"/>
    <w:rsid w:val="609D4C4B"/>
    <w:rsid w:val="60A86552"/>
    <w:rsid w:val="616F28BB"/>
    <w:rsid w:val="62DC7EF5"/>
    <w:rsid w:val="63AA3451"/>
    <w:rsid w:val="63D43FA6"/>
    <w:rsid w:val="645172FB"/>
    <w:rsid w:val="65D04700"/>
    <w:rsid w:val="67382B03"/>
    <w:rsid w:val="675B36E6"/>
    <w:rsid w:val="67D0680D"/>
    <w:rsid w:val="68065F77"/>
    <w:rsid w:val="68CB3F46"/>
    <w:rsid w:val="6A3D7811"/>
    <w:rsid w:val="6A865E03"/>
    <w:rsid w:val="6AB631AC"/>
    <w:rsid w:val="6BDB75FA"/>
    <w:rsid w:val="6C7E4A9E"/>
    <w:rsid w:val="6E7914AF"/>
    <w:rsid w:val="6E9132DE"/>
    <w:rsid w:val="6F182017"/>
    <w:rsid w:val="6F625929"/>
    <w:rsid w:val="6F8757B7"/>
    <w:rsid w:val="6FD227E9"/>
    <w:rsid w:val="72B6572B"/>
    <w:rsid w:val="72EE43F0"/>
    <w:rsid w:val="73C600BF"/>
    <w:rsid w:val="756423FA"/>
    <w:rsid w:val="77231A85"/>
    <w:rsid w:val="77F27C2B"/>
    <w:rsid w:val="78260B67"/>
    <w:rsid w:val="79233E63"/>
    <w:rsid w:val="797A086E"/>
    <w:rsid w:val="79A402F2"/>
    <w:rsid w:val="7AC8552C"/>
    <w:rsid w:val="7B4B3015"/>
    <w:rsid w:val="7BA627B5"/>
    <w:rsid w:val="7C2C2763"/>
    <w:rsid w:val="7CE05D5A"/>
    <w:rsid w:val="7DD67FA1"/>
    <w:rsid w:val="7E474DDF"/>
    <w:rsid w:val="7F624D05"/>
    <w:rsid w:val="7F65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27EFC0BD"/>
  <w15:chartTrackingRefBased/>
  <w15:docId w15:val="{F6D82BB6-1566-428A-95A3-E7F83CA8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a4">
    <w:name w:val="批注主题 字符"/>
    <w:link w:val="a5"/>
    <w:rPr>
      <w:b/>
      <w:bCs/>
      <w:kern w:val="2"/>
      <w:sz w:val="21"/>
      <w:szCs w:val="24"/>
    </w:rPr>
  </w:style>
  <w:style w:type="character" w:styleId="a6">
    <w:name w:val="page number"/>
    <w:basedOn w:val="a0"/>
  </w:style>
  <w:style w:type="character" w:styleId="a7">
    <w:name w:val="annotation reference"/>
    <w:rPr>
      <w:sz w:val="21"/>
      <w:szCs w:val="21"/>
    </w:rPr>
  </w:style>
  <w:style w:type="character" w:customStyle="1" w:styleId="a8">
    <w:name w:val="批注框文本 字符"/>
    <w:link w:val="a9"/>
    <w:rPr>
      <w:kern w:val="2"/>
      <w:sz w:val="18"/>
      <w:szCs w:val="18"/>
    </w:rPr>
  </w:style>
  <w:style w:type="character" w:customStyle="1" w:styleId="aa">
    <w:name w:val="批注文字 字符"/>
    <w:link w:val="ab"/>
    <w:rPr>
      <w:kern w:val="2"/>
      <w:sz w:val="21"/>
      <w:szCs w:val="24"/>
    </w:rPr>
  </w:style>
  <w:style w:type="paragraph" w:styleId="a9">
    <w:name w:val="Balloon Text"/>
    <w:basedOn w:val="a"/>
    <w:link w:val="a8"/>
    <w:rPr>
      <w:sz w:val="18"/>
      <w:szCs w:val="18"/>
      <w:lang w:val="x-none" w:eastAsia="x-none"/>
    </w:rPr>
  </w:style>
  <w:style w:type="paragraph" w:styleId="ac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annotation subject"/>
    <w:basedOn w:val="ab"/>
    <w:next w:val="ab"/>
    <w:link w:val="a4"/>
    <w:rPr>
      <w:b/>
      <w:bCs/>
    </w:rPr>
  </w:style>
  <w:style w:type="paragraph" w:styleId="ab">
    <w:name w:val="annotation text"/>
    <w:basedOn w:val="a"/>
    <w:link w:val="aa"/>
    <w:pPr>
      <w:jc w:val="left"/>
    </w:pPr>
    <w:rPr>
      <w:lang w:val="x-none" w:eastAsia="x-none"/>
    </w:rPr>
  </w:style>
  <w:style w:type="paragraph" w:styleId="ad">
    <w:name w:val="Date"/>
    <w:basedOn w:val="a"/>
    <w:next w:val="a"/>
    <w:pPr>
      <w:ind w:leftChars="2500" w:left="100"/>
    </w:pPr>
  </w:style>
  <w:style w:type="paragraph" w:styleId="ae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f0">
    <w:name w:val="Body Text"/>
    <w:basedOn w:val="a"/>
    <w:link w:val="af1"/>
    <w:uiPriority w:val="1"/>
    <w:qFormat/>
    <w:rsid w:val="004A2B0E"/>
    <w:pPr>
      <w:autoSpaceDE w:val="0"/>
      <w:autoSpaceDN w:val="0"/>
      <w:jc w:val="left"/>
    </w:pPr>
    <w:rPr>
      <w:rFonts w:ascii="宋体" w:hAnsi="宋体" w:cs="宋体"/>
      <w:kern w:val="0"/>
      <w:szCs w:val="21"/>
      <w:lang w:val="zh-CN" w:bidi="zh-CN"/>
    </w:rPr>
  </w:style>
  <w:style w:type="character" w:customStyle="1" w:styleId="af1">
    <w:name w:val="正文文本 字符"/>
    <w:link w:val="af0"/>
    <w:uiPriority w:val="1"/>
    <w:rsid w:val="004A2B0E"/>
    <w:rPr>
      <w:rFonts w:ascii="宋体" w:hAnsi="宋体" w:cs="宋体"/>
      <w:sz w:val="21"/>
      <w:szCs w:val="21"/>
      <w:lang w:val="zh-CN" w:bidi="zh-CN"/>
    </w:rPr>
  </w:style>
  <w:style w:type="paragraph" w:styleId="af2">
    <w:name w:val="Body Text Indent"/>
    <w:basedOn w:val="a"/>
    <w:link w:val="af3"/>
    <w:rsid w:val="004A2B0E"/>
    <w:pPr>
      <w:autoSpaceDE w:val="0"/>
      <w:autoSpaceDN w:val="0"/>
      <w:ind w:leftChars="86" w:left="1259" w:hangingChars="245" w:hanging="1078"/>
      <w:jc w:val="left"/>
    </w:pPr>
    <w:rPr>
      <w:rFonts w:ascii="宋体" w:hAnsi="宋体" w:cs="宋体"/>
      <w:kern w:val="0"/>
      <w:sz w:val="44"/>
      <w:szCs w:val="22"/>
      <w:lang w:val="zh-CN" w:bidi="zh-CN"/>
    </w:rPr>
  </w:style>
  <w:style w:type="character" w:customStyle="1" w:styleId="af3">
    <w:name w:val="正文文本缩进 字符"/>
    <w:link w:val="af2"/>
    <w:rsid w:val="004A2B0E"/>
    <w:rPr>
      <w:rFonts w:ascii="宋体" w:hAnsi="宋体" w:cs="宋体"/>
      <w:sz w:val="44"/>
      <w:szCs w:val="22"/>
      <w:lang w:val="zh-CN" w:bidi="zh-CN"/>
    </w:rPr>
  </w:style>
  <w:style w:type="character" w:styleId="af4">
    <w:name w:val="Unresolved Mention"/>
    <w:basedOn w:val="a0"/>
    <w:uiPriority w:val="99"/>
    <w:semiHidden/>
    <w:unhideWhenUsed/>
    <w:rsid w:val="00607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8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了贯彻落实党中央国务院关于加强节能减排工作的战略部署，大力推进绿色建筑装饰行业发展，探索集约、智能、绿色、低碳的科技发展道路，努力促进发挥绿色科技创新对提升行业发展水平的支撑和引领作用，积极推行科技创新，促进建筑装饰行业管理，全面提升绿色建筑装饰工程质量的提高。中国建筑装饰协会决定于2014年  月  日在深圳召开“首届中国（国际）建筑装饰绿色科技发展高峰论坛”，大会将以“绿色、低碳、智能、科技”为主题，研讨绿色建筑装饰与节能技术相关标准、政策措施，分享国内外发展绿色建筑装饰与节能工作的相关经验，</dc:title>
  <dc:subject/>
  <dc:creator>Administrator</dc:creator>
  <cp:keywords/>
  <dc:description/>
  <cp:lastModifiedBy>郑开峰</cp:lastModifiedBy>
  <cp:revision>179</cp:revision>
  <cp:lastPrinted>2021-08-24T10:17:00Z</cp:lastPrinted>
  <dcterms:created xsi:type="dcterms:W3CDTF">2020-05-11T08:23:00Z</dcterms:created>
  <dcterms:modified xsi:type="dcterms:W3CDTF">2021-08-25T06:52:00Z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