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仿宋" w:hAnsi="仿宋" w:eastAsia="仿宋_GB2312" w:cs="Times New Roman"/>
          <w:color w:val="000000"/>
          <w:szCs w:val="32"/>
          <w:highlight w:val="none"/>
        </w:rPr>
      </w:pPr>
      <w:r>
        <w:rPr>
          <w:rFonts w:hint="eastAsia" w:hAnsi="仿宋_GB2312" w:cs="仿宋_GB2312"/>
          <w:color w:val="000000"/>
          <w:szCs w:val="32"/>
          <w:highlight w:val="none"/>
          <w:lang w:eastAsia="zh-CN"/>
        </w:rPr>
        <w:t>附件</w:t>
      </w:r>
      <w:r>
        <w:rPr>
          <w:rFonts w:hint="eastAsia" w:hAnsi="仿宋_GB2312" w:cs="仿宋_GB2312"/>
          <w:color w:val="000000"/>
          <w:szCs w:val="32"/>
          <w:highlight w:val="none"/>
          <w:lang w:val="en-US" w:eastAsia="zh-CN"/>
        </w:rPr>
        <w:t>3</w:t>
      </w:r>
    </w:p>
    <w:p>
      <w:pPr>
        <w:pStyle w:val="9"/>
        <w:spacing w:line="800" w:lineRule="exact"/>
        <w:jc w:val="center"/>
        <w:rPr>
          <w:rFonts w:hint="eastAsia" w:ascii="黑体" w:hAnsi="黑体" w:eastAsia="黑体"/>
          <w:sz w:val="48"/>
          <w:szCs w:val="48"/>
          <w:highlight w:val="none"/>
        </w:rPr>
      </w:pPr>
      <w:r>
        <w:rPr>
          <w:rFonts w:hint="eastAsia" w:ascii="黑体" w:hAnsi="黑体" w:eastAsia="黑体"/>
          <w:sz w:val="48"/>
          <w:szCs w:val="48"/>
          <w:highlight w:val="none"/>
          <w:lang w:eastAsia="zh-CN"/>
        </w:rPr>
        <w:t>第四届</w:t>
      </w:r>
      <w:r>
        <w:rPr>
          <w:rFonts w:hint="eastAsia" w:ascii="黑体" w:hAnsi="黑体" w:eastAsia="黑体"/>
          <w:sz w:val="48"/>
          <w:szCs w:val="48"/>
          <w:highlight w:val="none"/>
        </w:rPr>
        <w:t>BIM技术应用大赛</w:t>
      </w:r>
    </w:p>
    <w:p>
      <w:pPr>
        <w:pStyle w:val="9"/>
        <w:spacing w:line="800" w:lineRule="exact"/>
        <w:jc w:val="center"/>
        <w:rPr>
          <w:rFonts w:ascii="黑体" w:hAnsi="黑体" w:eastAsia="黑体"/>
          <w:sz w:val="48"/>
          <w:szCs w:val="48"/>
          <w:highlight w:val="none"/>
        </w:rPr>
      </w:pPr>
      <w:r>
        <w:rPr>
          <w:rFonts w:hint="eastAsia" w:ascii="黑体" w:hAnsi="黑体" w:eastAsia="黑体"/>
          <w:sz w:val="48"/>
          <w:szCs w:val="48"/>
          <w:highlight w:val="none"/>
        </w:rPr>
        <w:t>申报表</w:t>
      </w:r>
    </w:p>
    <w:p>
      <w:pPr>
        <w:spacing w:after="240"/>
        <w:jc w:val="center"/>
        <w:rPr>
          <w:rFonts w:hAnsi="Times New Roman" w:cs="Times New Roman"/>
          <w:highlight w:val="none"/>
        </w:rPr>
      </w:pPr>
      <w:r>
        <w:rPr>
          <w:rFonts w:hint="eastAsia" w:hAnsi="宋体" w:cs="Times New Roman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hAnsi="宋体" w:cs="Times New Roman"/>
          <w:color w:val="000000"/>
          <w:sz w:val="28"/>
          <w:szCs w:val="28"/>
          <w:highlight w:val="none"/>
        </w:rPr>
        <w:t>本表适用于</w:t>
      </w:r>
      <w:r>
        <w:rPr>
          <w:rFonts w:hint="eastAsia" w:hAnsi="宋体" w:cs="Times New Roman"/>
          <w:color w:val="000000"/>
          <w:sz w:val="28"/>
          <w:szCs w:val="28"/>
          <w:highlight w:val="none"/>
          <w:lang w:val="zh-TW"/>
        </w:rPr>
        <w:t>民用建筑类、工业</w:t>
      </w:r>
      <w:r>
        <w:rPr>
          <w:rFonts w:hint="eastAsia" w:hAnsi="宋体" w:cs="Times New Roman"/>
          <w:color w:val="000000"/>
          <w:sz w:val="28"/>
          <w:szCs w:val="28"/>
          <w:highlight w:val="none"/>
          <w:lang w:val="zh-TW" w:eastAsia="zh-CN"/>
        </w:rPr>
        <w:t>工程</w:t>
      </w:r>
      <w:r>
        <w:rPr>
          <w:rFonts w:hint="eastAsia" w:hAnsi="宋体" w:cs="Times New Roman"/>
          <w:color w:val="000000"/>
          <w:sz w:val="28"/>
          <w:szCs w:val="28"/>
          <w:highlight w:val="none"/>
          <w:lang w:val="zh-TW"/>
        </w:rPr>
        <w:t>类、基础设施类</w:t>
      </w:r>
      <w:r>
        <w:rPr>
          <w:rFonts w:hint="eastAsia" w:hAnsi="宋体" w:cs="Times New Roman"/>
          <w:color w:val="000000"/>
          <w:sz w:val="28"/>
          <w:szCs w:val="28"/>
          <w:highlight w:val="none"/>
          <w:lang w:val="zh-TW" w:eastAsia="zh-CN"/>
        </w:rPr>
        <w:t>参赛项目</w:t>
      </w:r>
      <w:r>
        <w:rPr>
          <w:rFonts w:hint="eastAsia" w:hAnsi="宋体" w:cs="Times New Roman"/>
          <w:color w:val="000000"/>
          <w:sz w:val="28"/>
          <w:szCs w:val="28"/>
          <w:highlight w:val="none"/>
          <w:lang w:eastAsia="zh-CN"/>
        </w:rPr>
        <w:t>）</w:t>
      </w:r>
    </w:p>
    <w:p>
      <w:pPr>
        <w:spacing w:after="240"/>
        <w:jc w:val="center"/>
        <w:rPr>
          <w:rFonts w:hAnsi="Times New Roman" w:cs="Times New Roman"/>
          <w:highlight w:val="none"/>
        </w:rPr>
      </w:pPr>
    </w:p>
    <w:tbl>
      <w:tblPr>
        <w:tblStyle w:val="3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17"/>
        <w:gridCol w:w="501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tblCellSpacing w:w="15" w:type="dxa"/>
          <w:jc w:val="center"/>
        </w:trPr>
        <w:tc>
          <w:tcPr>
            <w:tcW w:w="1972" w:type="dxa"/>
            <w:noWrap w:val="0"/>
            <w:vAlign w:val="top"/>
          </w:tcPr>
          <w:p>
            <w:pPr>
              <w:rPr>
                <w:rFonts w:hAnsi="宋体" w:cs="宋体"/>
                <w:b/>
                <w:sz w:val="30"/>
                <w:szCs w:val="30"/>
                <w:highlight w:val="none"/>
              </w:rPr>
            </w:pP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</w:rPr>
              <w:t>项目名称：</w:t>
            </w:r>
          </w:p>
        </w:tc>
        <w:tc>
          <w:tcPr>
            <w:tcW w:w="4965" w:type="dxa"/>
            <w:noWrap w:val="0"/>
            <w:vAlign w:val="center"/>
          </w:tcPr>
          <w:p>
            <w:pP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  <w:u w:val="single"/>
              </w:rPr>
            </w:pP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  <w:u w:val="single"/>
              </w:rPr>
              <w:t xml:space="preserve">           </w:t>
            </w:r>
            <w:r>
              <w:rPr>
                <w:rStyle w:val="10"/>
                <w:rFonts w:hint="eastAsia" w:eastAsia="宋体" w:cs="Times New Roman"/>
                <w:b/>
                <w:sz w:val="30"/>
                <w:szCs w:val="30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6" w:hRule="atLeast"/>
          <w:tblCellSpacing w:w="15" w:type="dxa"/>
          <w:jc w:val="center"/>
        </w:trPr>
        <w:tc>
          <w:tcPr>
            <w:tcW w:w="1972" w:type="dxa"/>
            <w:noWrap w:val="0"/>
            <w:vAlign w:val="top"/>
          </w:tcPr>
          <w:p>
            <w:pPr>
              <w:rPr>
                <w:rStyle w:val="10"/>
                <w:rFonts w:hint="eastAsia" w:ascii="仿宋_GB2312" w:hAnsi="Times New Roman" w:cs="Times New Roman"/>
                <w:b/>
                <w:sz w:val="30"/>
                <w:szCs w:val="30"/>
                <w:highlight w:val="none"/>
              </w:rPr>
            </w:pPr>
          </w:p>
          <w:p>
            <w:pPr>
              <w:rPr>
                <w:rFonts w:hAnsi="宋体" w:cs="宋体"/>
                <w:b/>
                <w:sz w:val="30"/>
                <w:szCs w:val="30"/>
                <w:highlight w:val="none"/>
              </w:rPr>
            </w:pP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</w:rPr>
              <w:t>申报单位：</w:t>
            </w:r>
          </w:p>
        </w:tc>
        <w:tc>
          <w:tcPr>
            <w:tcW w:w="4965" w:type="dxa"/>
            <w:noWrap w:val="0"/>
            <w:vAlign w:val="center"/>
          </w:tcPr>
          <w:p>
            <w:pP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  <w:u w:val="single"/>
              </w:rPr>
            </w:pPr>
          </w:p>
          <w:p>
            <w:pPr>
              <w:rPr>
                <w:rFonts w:hAnsi="宋体" w:cs="宋体"/>
                <w:b/>
                <w:sz w:val="30"/>
                <w:szCs w:val="30"/>
                <w:highlight w:val="none"/>
              </w:rPr>
            </w:pP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  <w:u w:val="single"/>
              </w:rPr>
              <w:t xml:space="preserve">       </w:t>
            </w:r>
            <w:r>
              <w:rPr>
                <w:rStyle w:val="10"/>
                <w:rFonts w:hint="eastAsia" w:eastAsia="宋体" w:cs="Times New Roman"/>
                <w:b/>
                <w:sz w:val="30"/>
                <w:szCs w:val="3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  <w:u w:val="single"/>
              </w:rPr>
              <w:t xml:space="preserve">              </w:t>
            </w: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</w:rPr>
              <w:t xml:space="preserve">（公章）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8" w:hRule="atLeast"/>
          <w:tblCellSpacing w:w="15" w:type="dxa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rPr>
                <w:rStyle w:val="10"/>
                <w:rFonts w:hint="eastAsia" w:ascii="仿宋_GB2312" w:hAnsi="Times New Roman" w:cs="Times New Roman"/>
                <w:b/>
                <w:sz w:val="30"/>
                <w:szCs w:val="30"/>
                <w:highlight w:val="none"/>
              </w:rPr>
            </w:pPr>
          </w:p>
          <w:p>
            <w:pPr>
              <w:rPr>
                <w:rFonts w:hAnsi="宋体" w:cs="宋体"/>
                <w:b/>
                <w:sz w:val="30"/>
                <w:szCs w:val="30"/>
                <w:highlight w:val="none"/>
              </w:rPr>
            </w:pP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</w:rPr>
              <w:t>填报日期：</w:t>
            </w:r>
          </w:p>
        </w:tc>
        <w:tc>
          <w:tcPr>
            <w:tcW w:w="4965" w:type="dxa"/>
            <w:noWrap w:val="0"/>
            <w:vAlign w:val="center"/>
          </w:tcPr>
          <w:p>
            <w:pPr>
              <w:rPr>
                <w:rStyle w:val="10"/>
                <w:rFonts w:hint="eastAsia" w:ascii="仿宋_GB2312" w:hAnsi="Times New Roman" w:cs="Times New Roman"/>
                <w:b/>
                <w:sz w:val="30"/>
                <w:szCs w:val="30"/>
                <w:highlight w:val="none"/>
                <w:u w:val="single"/>
              </w:rPr>
            </w:pPr>
          </w:p>
          <w:p>
            <w:pPr>
              <w:rPr>
                <w:rFonts w:hAnsi="ˎ̥" w:cs="Times New Roman"/>
                <w:b/>
                <w:sz w:val="30"/>
                <w:szCs w:val="30"/>
                <w:highlight w:val="none"/>
              </w:rPr>
            </w:pP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  <w:u w:val="single"/>
              </w:rPr>
              <w:t xml:space="preserve">    </w:t>
            </w:r>
            <w:r>
              <w:rPr>
                <w:rStyle w:val="10"/>
                <w:rFonts w:hint="eastAsia" w:eastAsia="宋体" w:cs="Times New Roman"/>
                <w:b/>
                <w:sz w:val="30"/>
                <w:szCs w:val="30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  <w:u w:val="single"/>
              </w:rPr>
              <w:t xml:space="preserve">      </w:t>
            </w: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</w:rPr>
              <w:t>年</w:t>
            </w: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  <w:u w:val="single"/>
              </w:rPr>
              <w:t xml:space="preserve">   </w:t>
            </w:r>
            <w:r>
              <w:rPr>
                <w:rStyle w:val="10"/>
                <w:rFonts w:hint="eastAsia" w:eastAsia="宋体" w:cs="Times New Roman"/>
                <w:b/>
                <w:sz w:val="30"/>
                <w:szCs w:val="30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  <w:u w:val="single"/>
              </w:rPr>
              <w:t xml:space="preserve">   </w:t>
            </w: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</w:rPr>
              <w:t>月</w:t>
            </w: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  <w:u w:val="single"/>
              </w:rPr>
              <w:t xml:space="preserve">  </w:t>
            </w:r>
            <w:r>
              <w:rPr>
                <w:rStyle w:val="10"/>
                <w:rFonts w:hint="eastAsia" w:eastAsia="宋体" w:cs="Times New Roman"/>
                <w:b/>
                <w:sz w:val="30"/>
                <w:szCs w:val="30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  <w:u w:val="single"/>
              </w:rPr>
              <w:t xml:space="preserve">    </w:t>
            </w:r>
            <w:r>
              <w:rPr>
                <w:rStyle w:val="10"/>
                <w:rFonts w:hint="eastAsia" w:ascii="仿宋_GB2312" w:eastAsia="宋体" w:cs="Times New Roman"/>
                <w:b/>
                <w:sz w:val="30"/>
                <w:szCs w:val="30"/>
                <w:highlight w:val="none"/>
              </w:rPr>
              <w:t xml:space="preserve">日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9" w:hRule="atLeast"/>
          <w:tblCellSpacing w:w="15" w:type="dxa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rPr>
                <w:rStyle w:val="10"/>
                <w:rFonts w:hint="eastAsia" w:ascii="仿宋_GB2312" w:hAnsi="Times New Roman" w:cs="Times New Roman"/>
                <w:b/>
                <w:sz w:val="30"/>
                <w:szCs w:val="30"/>
                <w:highlight w:val="none"/>
              </w:rPr>
            </w:pPr>
          </w:p>
        </w:tc>
        <w:tc>
          <w:tcPr>
            <w:tcW w:w="4965" w:type="dxa"/>
            <w:noWrap w:val="0"/>
            <w:vAlign w:val="center"/>
          </w:tcPr>
          <w:p>
            <w:pPr>
              <w:rPr>
                <w:rStyle w:val="10"/>
                <w:rFonts w:hint="eastAsia" w:ascii="仿宋_GB2312" w:hAnsi="Times New Roman" w:cs="Times New Roman"/>
                <w:b/>
                <w:sz w:val="30"/>
                <w:szCs w:val="30"/>
                <w:highlight w:val="none"/>
                <w:u w:val="single"/>
              </w:rPr>
            </w:pPr>
          </w:p>
        </w:tc>
      </w:tr>
    </w:tbl>
    <w:p>
      <w:pPr>
        <w:spacing w:after="240"/>
        <w:jc w:val="center"/>
        <w:rPr>
          <w:rFonts w:hAnsi="Times New Roman" w:cs="Times New Roman"/>
          <w:highlight w:val="none"/>
        </w:rPr>
      </w:pPr>
    </w:p>
    <w:p>
      <w:pPr>
        <w:rPr>
          <w:rStyle w:val="11"/>
          <w:rFonts w:hAnsi="Times New Roman" w:cs="Times New Roman"/>
          <w:highlight w:val="none"/>
        </w:rPr>
      </w:pPr>
    </w:p>
    <w:p>
      <w:pPr>
        <w:jc w:val="center"/>
        <w:rPr>
          <w:rStyle w:val="11"/>
          <w:rFonts w:hAnsi="Times New Roman" w:cs="Times New Roman"/>
          <w:highlight w:val="none"/>
        </w:rPr>
      </w:pPr>
    </w:p>
    <w:p>
      <w:pPr>
        <w:jc w:val="center"/>
        <w:rPr>
          <w:rStyle w:val="11"/>
          <w:rFonts w:hAnsi="Times New Roman" w:cs="Times New Roman"/>
          <w:highlight w:val="none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4161155</wp:posOffset>
                </wp:positionH>
                <wp:positionV relativeFrom="paragraph">
                  <wp:posOffset>359410</wp:posOffset>
                </wp:positionV>
                <wp:extent cx="751840" cy="487680"/>
                <wp:effectExtent l="4445" t="4445" r="5715" b="1079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84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hAnsi="Times New Roman" w:eastAsia="仿宋_GB2312" w:cs="Times New Roman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hAnsi="Times New Roman" w:cs="Times New Roman"/>
                                <w:b/>
                                <w:bCs/>
                                <w:lang w:eastAsia="zh-CN"/>
                              </w:rPr>
                              <w:t>监制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7.65pt;margin-top:28.3pt;height:38.4pt;width:59.2pt;z-index:251665408;mso-width-relative:page;mso-height-relative:page;" fillcolor="#FFFFFF" filled="t" stroked="t" coordsize="21600,21600" o:gfxdata="UEsDBAoAAAAAAIdO4kAAAAAAAAAAAAAAAAAEAAAAZHJzL1BLAwQUAAAACACHTuJA9ULvdNkAAAAK&#10;AQAADwAAAGRycy9kb3ducmV2LnhtbE2PQU+DQBCF7yb+h82YeDHtUhBokKUxjcZzqxdvW3YKRHYW&#10;2G1p/fWOJz1O3pf3vik3F9uLM06+c6RgtYxAINXOdNQo+Hh/XaxB+KDJ6N4RKriih011e1PqwriZ&#10;dnjeh0ZwCflCK2hDGAopfd2i1X7pBiTOjm6yOvA5NdJMeuZy28s4ijJpdUe80OoBty3WX/uTVeDm&#10;l6t1OEbxw+e3fds+j7tjPCp1f7eKnkAEvIQ/GH71WR0qdjq4ExkvegVZmiaMKkizDAQDeZ7kIA5M&#10;JskjyKqU/1+ofgBQSwMEFAAAAAgAh07iQGGhhCLuAQAA5wMAAA4AAABkcnMvZTJvRG9jLnhtbK1T&#10;zW4TMRC+I/EOlu9kk6hplyibShDCBQFS4QEmtnfXkv/kcbObF4A34MSFO8+V52DstCmFS4XYg3c8&#10;M/48833j1fVoDduriNq7hs8mU86UE15q1zX886fti5ozTOAkGO9Uww8K+fX6+bPVEJZq7ntvpIqM&#10;QBwuh9DwPqWwrCoUvbKAEx+Uo2Dro4VE29hVMsJA6NZU8+n0shp8lCF6oRDJuzkF+brgt60S6UPb&#10;okrMNJxqS2WNZd3ltVqvYNlFCL0Wd2XAP1RhQTu69Ay1gQTsNuq/oKwW0aNv00R4W/m21UKVHqib&#10;2fSPbm56CKr0QuRgONOE/w9WvN9/jEzLhpNQDixJdPz29fj95/HHF1ZneoaAS8q6CZSXxld+JJnv&#10;/UjO3PXYRpv/1A+jOBF9OJOrxsQEOa8Ws/qCIoJCF/XVZV3Irx4Oh4jprfKWZaPhkbQrlML+HSYq&#10;hFLvU/Jd6I2WW21M2cRu99pEtgfSeVu+XCMdeZRmHBsa/nIxX1AdQOPWGkhk2kAEoOvKfY9O4NOA&#10;c2EbwP5UQEE4jZbVScUyZL0C+cZJlg6BSHb0GnguxirJmVH0eLJVMhNo85RM6s44ajIrdFIiW2nc&#10;jQSTzZ2XB1LtNkTd9URp0a2k0zQVdu4mP4/r7/sC+vA+1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ULvdNkAAAAKAQAADwAAAAAAAAABACAAAAAiAAAAZHJzL2Rvd25yZXYueG1sUEsBAhQAFAAA&#10;AAgAh07iQGGhhCLuAQAA5wMAAA4AAAAAAAAAAQAgAAAAKAEAAGRycy9lMm9Eb2MueG1sUEsFBgAA&#10;AAAGAAYAWQEAAIg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hAnsi="Times New Roman" w:eastAsia="仿宋_GB2312" w:cs="Times New Roman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hAnsi="Times New Roman" w:cs="Times New Roman"/>
                          <w:b/>
                          <w:bCs/>
                          <w:lang w:eastAsia="zh-CN"/>
                        </w:rPr>
                        <w:t>监制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Cs w:val="22"/>
          <w:highlight w:val="none"/>
        </w:rPr>
        <w:t>安徽省工程勘察设计协会</w:t>
      </w:r>
    </w:p>
    <w:p>
      <w:pPr>
        <w:jc w:val="center"/>
        <w:rPr>
          <w:rStyle w:val="11"/>
          <w:rFonts w:hint="eastAsia" w:asciiTheme="minorEastAsia" w:hAnsiTheme="minorEastAsia" w:eastAsiaTheme="minorEastAsia" w:cstheme="minorEastAsia"/>
          <w:sz w:val="32"/>
          <w:szCs w:val="3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Cs w:val="22"/>
          <w:highlight w:val="none"/>
          <w:lang w:eastAsia="zh-CN"/>
        </w:rPr>
        <w:t>安徽省建筑业协会</w:t>
      </w:r>
    </w:p>
    <w:p>
      <w:pPr>
        <w:jc w:val="center"/>
        <w:rPr>
          <w:rStyle w:val="11"/>
          <w:rFonts w:hAnsi="Times New Roman" w:cs="Times New Roman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安徽省建设工程造价管理协会</w:t>
      </w:r>
    </w:p>
    <w:p>
      <w:pPr>
        <w:jc w:val="center"/>
        <w:rPr>
          <w:rFonts w:hint="eastAsia" w:ascii="ˎ̥" w:hAnsi="ˎ̥" w:cs="Times New Roman"/>
          <w:sz w:val="36"/>
          <w:szCs w:val="36"/>
          <w:highlight w:val="none"/>
        </w:rPr>
      </w:pPr>
      <w:r>
        <w:rPr>
          <w:rStyle w:val="11"/>
          <w:rFonts w:hint="eastAsia" w:eastAsia="宋体" w:cs="Times New Roman"/>
          <w:sz w:val="32"/>
          <w:szCs w:val="32"/>
          <w:highlight w:val="none"/>
        </w:rPr>
        <w:br w:type="page"/>
      </w:r>
      <w:r>
        <w:rPr>
          <w:rFonts w:hint="eastAsia" w:ascii="宋体" w:hAnsi="宋体" w:cs="Times New Roman"/>
          <w:b/>
          <w:color w:val="000000"/>
          <w:sz w:val="36"/>
          <w:szCs w:val="36"/>
          <w:highlight w:val="none"/>
        </w:rPr>
        <w:t>申报</w:t>
      </w:r>
      <w:r>
        <w:rPr>
          <w:rFonts w:hint="eastAsia" w:ascii="宋体" w:hAnsi="宋体" w:cs="Times New Roman"/>
          <w:b/>
          <w:color w:val="000000"/>
          <w:sz w:val="36"/>
          <w:szCs w:val="36"/>
          <w:highlight w:val="none"/>
          <w:lang w:eastAsia="zh-CN"/>
        </w:rPr>
        <w:t>项目</w:t>
      </w:r>
      <w:r>
        <w:rPr>
          <w:rFonts w:hint="eastAsia" w:ascii="宋体" w:hAnsi="宋体" w:cs="Times New Roman"/>
          <w:b/>
          <w:color w:val="000000"/>
          <w:sz w:val="36"/>
          <w:szCs w:val="36"/>
          <w:highlight w:val="none"/>
        </w:rPr>
        <w:t>BIM技术应用</w:t>
      </w:r>
      <w:r>
        <w:rPr>
          <w:rFonts w:hint="eastAsia" w:ascii="宋体" w:hAnsi="宋体" w:cs="Times New Roman"/>
          <w:b/>
          <w:color w:val="000000"/>
          <w:sz w:val="36"/>
          <w:szCs w:val="36"/>
          <w:highlight w:val="none"/>
          <w:lang w:eastAsia="zh-CN"/>
        </w:rPr>
        <w:t>情况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2992"/>
        <w:gridCol w:w="1520"/>
        <w:gridCol w:w="29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432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sz w:val="28"/>
                <w:szCs w:val="28"/>
                <w:highlight w:val="none"/>
                <w:lang w:eastAsia="zh-CN"/>
              </w:rPr>
              <w:t>项目类型</w:t>
            </w:r>
          </w:p>
        </w:tc>
        <w:tc>
          <w:tcPr>
            <w:tcW w:w="7432" w:type="dxa"/>
            <w:gridSpan w:val="3"/>
            <w:noWrap w:val="0"/>
            <w:vAlign w:val="center"/>
          </w:tcPr>
          <w:p>
            <w:pPr>
              <w:spacing w:line="400" w:lineRule="exact"/>
              <w:ind w:firstLine="280" w:firstLineChars="100"/>
              <w:jc w:val="both"/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Ansi="Times New Roman" w:cs="Times New Roman"/>
                <w:sz w:val="28"/>
              </w:rPr>
              <mc:AlternateContent>
                <mc:Choice Requires="wps">
                  <w:drawing>
                    <wp:inline distT="0" distB="0" distL="114300" distR="114300">
                      <wp:extent cx="164465" cy="142875"/>
                      <wp:effectExtent l="4445" t="5080" r="13970" b="4445"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46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11.25pt;width:12.95pt;" fillcolor="#FFFFFF" filled="t" stroked="t" coordsize="21600,21600" o:gfxdata="UEsDBAoAAAAAAIdO4kAAAAAAAAAAAAAAAAAEAAAAZHJzL1BLAwQUAAAACACHTuJAHZLtl9IAAAAD&#10;AQAADwAAAGRycy9kb3ducmV2LnhtbE2PMU/DQAyFdyT+w8lIbPTSoCKa5tIBVCTGNl3YnJxJUnK+&#10;KHdpA78ewwKLn6xnvfc5386uV2caQ+fZwHKRgCKuve24MXAsd3ePoEJEtth7JgOfFGBbXF/lmFl/&#10;4T2dD7FREsIhQwNtjEOmdahbchgWfiAW792PDqOsY6PtiBcJd71Ok+RBO+xYGloc6Kml+uMwOQNV&#10;lx7xa1++JG69u4+vc3ma3p6Nub1ZJhtQkeb4dww/+IIOhTBVfmIbVG9AHom/U7x0tQZViaYr0EWu&#10;/7MX31BLAwQUAAAACACHTuJApBlOwOUBAADcAwAADgAAAGRycy9lMm9Eb2MueG1srVNLjhMxEN0j&#10;cQfLe9LdURKGVjqzIIQNgpFmOEDFn25L/sn2pDunQWLHITgO4hqUnZCZARYI0Qt3lf38XPWevb6e&#10;jCYHEaJytqPNrKZEWOa4sn1HP97tXlxREhNYDtpZ0dGjiPR68/zZevStmLvBaS4CQRIb29F3dEjJ&#10;t1UV2SAMxJnzwuKidMFAwjT0FQ8wIrvR1byuV9XoAvfBMREjzm5Pi3RT+KUULH2QMopEdEextlTG&#10;UMZ9HqvNGto+gB8UO5cB/1CFAWXx0AvVFhKQ+6B+ozKKBRedTDPmTOWkVEyUHrCbpv6lm9sBvCi9&#10;oDjRX2SK/4+WvT/cBKI4etdQYsGgR98/ffn29TPBCVRn9LFF0K2/CecsYphbnWQw+Y9NkKkoerwo&#10;KqZEGE42q8VitaSE4VKzmF+9XGbO6mGzDzG9Fc6QHHQ0oGFFRzi8i+kE/QnJZ0WnFd8prUsS+v1r&#10;HcgB0Nxd+c7sT2DakrGjr5bzXAfgHZMaEobGY9fR9uW8JzviY+K6fH8izoVtIQ6nAgpDhkFrVBKh&#10;RIMA/sZyko4ehbX4BGguxghOiRb4YnJUkAmU/hskaqctSph9OTmRozTtJ6TJ4d7xI1p674PqB5S0&#10;uFjgeIWK9ufrnu/o47yQPjzKzQ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dku2X0gAAAAMBAAAP&#10;AAAAAAAAAAEAIAAAACIAAABkcnMvZG93bnJldi54bWxQSwECFAAUAAAACACHTuJApBlOwOUBAADc&#10;AwAADgAAAAAAAAABACAAAAAhAQAAZHJzL2Uyb0RvYy54bWxQSwUGAAAAAAYABgBZAQAAeA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Ansi="Times New Roman" w:cs="Times New Roman"/>
                              </w:rPr>
                            </w:pPr>
                          </w:p>
                        </w:txbxContent>
                      </v:textbox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hAnsi="宋体" w:cs="Times New Roman"/>
                <w:color w:val="000000"/>
                <w:sz w:val="28"/>
                <w:szCs w:val="28"/>
                <w:highlight w:val="none"/>
                <w:lang w:val="zh-TW"/>
              </w:rPr>
              <w:t>民用建筑</w:t>
            </w:r>
            <w:r>
              <w:rPr>
                <w:rFonts w:hint="eastAsia" w:hAnsi="宋体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Ansi="Times New Roman" w:cs="Times New Roman"/>
                <w:sz w:val="28"/>
              </w:rPr>
              <mc:AlternateContent>
                <mc:Choice Requires="wps">
                  <w:drawing>
                    <wp:inline distT="0" distB="0" distL="114300" distR="114300">
                      <wp:extent cx="164465" cy="142875"/>
                      <wp:effectExtent l="4445" t="5080" r="13970" b="4445"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46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11.25pt;width:12.95pt;" fillcolor="#FFFFFF" filled="t" stroked="t" coordsize="21600,21600" o:gfxdata="UEsDBAoAAAAAAIdO4kAAAAAAAAAAAAAAAAAEAAAAZHJzL1BLAwQUAAAACACHTuJAHZLtl9IAAAAD&#10;AQAADwAAAGRycy9kb3ducmV2LnhtbE2PMU/DQAyFdyT+w8lIbPTSoCKa5tIBVCTGNl3YnJxJUnK+&#10;KHdpA78ewwKLn6xnvfc5386uV2caQ+fZwHKRgCKuve24MXAsd3ePoEJEtth7JgOfFGBbXF/lmFl/&#10;4T2dD7FREsIhQwNtjEOmdahbchgWfiAW792PDqOsY6PtiBcJd71Ok+RBO+xYGloc6Kml+uMwOQNV&#10;lx7xa1++JG69u4+vc3ma3p6Nub1ZJhtQkeb4dww/+IIOhTBVfmIbVG9AHom/U7x0tQZViaYr0EWu&#10;/7MX31BLAwQUAAAACACHTuJAn49LdOUBAADaAwAADgAAAGRycy9lMm9Eb2MueG1srVNLjhMxEN0j&#10;cQfLe9LdURKGVjqzIIQNgpFmOEDFn25L/sn2pDunQWLHITgO4hqUnZCZARYI0Qt3lav8/OpVeX09&#10;GU0OIkTlbEebWU2JsMxxZfuOfrzbvbiiJCawHLSzoqNHEen15vmz9ehbMXeD01wEgiA2tqPv6JCS&#10;b6sqskEYiDPnhcWgdMFAQjf0FQ8wIrrR1byuV9XoAvfBMREj7m5PQbop+FIKlj5IGUUiuqPILZU1&#10;lHWf12qzhrYP4AfFzjTgH1gYUBYvvUBtIQG5D+o3KKNYcNHJNGPOVE5KxUSpAatp6l+quR3Ai1IL&#10;ihP9Rab4/2DZ+8NNIIp3dEWJBYMt+v7py7evn8kqazP62GLKrb8JZy+imQudZDD5jyWQqeh5vOgp&#10;pkQYbjarxWK1pIRhqFnMr14uM2b1cNiHmN4KZ0g2OhqwXUVFOLyL6ZT6MyXfFZ1WfKe0Lk7o9691&#10;IAfA1u7Kd0Z/kqYtGTv6ajnPPAAnTGpIaBqPNUfbl/uenIiPgevy/Qk4E9tCHE4ECkJOg9aoJEKx&#10;BgH8jeUkHT3qavEB0EzGCE6JFvheslUyEyj9N5monbYoYe7LqRPZStN+Qphs7h0/YkPvfVD9gJI2&#10;hXqO4AAV7c/Dnif0sV9AH57k5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dku2X0gAAAAMBAAAP&#10;AAAAAAAAAAEAIAAAACIAAABkcnMvZG93bnJldi54bWxQSwECFAAUAAAACACHTuJAn49LdOUBAADa&#10;AwAADgAAAAAAAAABACAAAAAhAQAAZHJzL2Uyb0RvYy54bWxQSwUGAAAAAAYABgBZAQAAeA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Ansi="Times New Roman" w:cs="Times New Roman"/>
                              </w:rPr>
                            </w:pPr>
                          </w:p>
                        </w:txbxContent>
                      </v:textbox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hAnsi="宋体" w:cs="Times New Roman"/>
                <w:color w:val="000000"/>
                <w:sz w:val="28"/>
                <w:szCs w:val="28"/>
                <w:highlight w:val="none"/>
                <w:lang w:val="zh-TW"/>
              </w:rPr>
              <w:t>工业</w:t>
            </w:r>
            <w:r>
              <w:rPr>
                <w:rFonts w:hint="eastAsia" w:hAnsi="宋体" w:cs="Times New Roman"/>
                <w:color w:val="000000"/>
                <w:sz w:val="28"/>
                <w:szCs w:val="28"/>
                <w:highlight w:val="none"/>
                <w:lang w:val="zh-TW" w:eastAsia="zh-CN"/>
              </w:rPr>
              <w:t>工程</w:t>
            </w:r>
            <w:r>
              <w:rPr>
                <w:rFonts w:hint="eastAsia" w:hAnsi="宋体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Ansi="Times New Roman" w:cs="Times New Roman"/>
                <w:sz w:val="28"/>
              </w:rPr>
              <mc:AlternateContent>
                <mc:Choice Requires="wps">
                  <w:drawing>
                    <wp:inline distT="0" distB="0" distL="114300" distR="114300">
                      <wp:extent cx="164465" cy="142875"/>
                      <wp:effectExtent l="4445" t="5080" r="13970" b="4445"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46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11.25pt;width:12.95pt;" fillcolor="#FFFFFF" filled="t" stroked="t" coordsize="21600,21600" o:gfxdata="UEsDBAoAAAAAAIdO4kAAAAAAAAAAAAAAAAAEAAAAZHJzL1BLAwQUAAAACACHTuJAHZLtl9IAAAAD&#10;AQAADwAAAGRycy9kb3ducmV2LnhtbE2PMU/DQAyFdyT+w8lIbPTSoCKa5tIBVCTGNl3YnJxJUnK+&#10;KHdpA78ewwKLn6xnvfc5386uV2caQ+fZwHKRgCKuve24MXAsd3ePoEJEtth7JgOfFGBbXF/lmFl/&#10;4T2dD7FREsIhQwNtjEOmdahbchgWfiAW792PDqOsY6PtiBcJd71Ok+RBO+xYGloc6Kml+uMwOQNV&#10;lx7xa1++JG69u4+vc3ma3p6Nub1ZJhtQkeb4dww/+IIOhTBVfmIbVG9AHom/U7x0tQZViaYr0EWu&#10;/7MX31BLAwQUAAAACACHTuJAt9TCWOYBAADaAwAADgAAAGRycy9lMm9Eb2MueG1srVPNbhMxEL4j&#10;8Q6W72Q3aRLKKpseCOGCoFLLA0z8s2vJf7Ld7OZpkLjxEDwO4jUYOyFtaQ8IsQfvjGf8+Ztvxqur&#10;0WiyFyEqZ1s6ndSUCMscV7Zr6efb7atLSmICy0E7K1p6EJFerV++WA2+ETPXO81FIAhiYzP4lvYp&#10;+aaqIuuFgThxXlgMShcMJHRDV/EAA6IbXc3qelkNLnAfHBMx4u7mGKTrgi+lYOmTlFEkoluK3FJZ&#10;Q1l3ea3WK2i6AL5X7EQD/oGFAWXx0jPUBhKQu6CeQBnFgotOpglzpnJSKiZKDVjNtP6jmpsevCi1&#10;oDjRn2WK/w+WfdxfB6J4Sy8osWCwRT+/fPvx/Su5yNoMPjaYcuOvw8mLaOZCRxlM/mMJZCx6Hs56&#10;ijERhpvT5Xy+XFDCMDSdzy5fLzJmdX/Yh5jeC2dINloasF1FRdh/iOmY+jsl3xWdVnyrtC5O6HZv&#10;dSB7wNZuy3dCf5SmLRla+mYxyzwAJ0xqSGgajzVH25X7Hp2ID4Hr8j0HnIltIPZHAgUhp0FjVBKh&#10;WL0A/s5ykg4edbX4AGgmYwSnRAt8L9kqmQmU/ptM1E5blDD35diJbKVxNyJMNneOH7Chdz6orkdJ&#10;p4V6juAAFe1Pw54n9KFfQO+f5Po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HZLtl9IAAAADAQAA&#10;DwAAAAAAAAABACAAAAAiAAAAZHJzL2Rvd25yZXYueG1sUEsBAhQAFAAAAAgAh07iQLfUwljmAQAA&#10;2gMAAA4AAAAAAAAAAQAgAAAAIQEAAGRycy9lMm9Eb2MueG1sUEsFBgAAAAAGAAYAWQEAAHkFAAAA&#10;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Ansi="Times New Roman" w:cs="Times New Roman"/>
                              </w:rPr>
                            </w:pPr>
                          </w:p>
                        </w:txbxContent>
                      </v:textbox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hAnsi="宋体" w:cs="Times New Roman"/>
                <w:color w:val="000000"/>
                <w:sz w:val="28"/>
                <w:szCs w:val="28"/>
                <w:highlight w:val="none"/>
                <w:lang w:val="zh-TW"/>
              </w:rPr>
              <w:t>基础设施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hAnsi="Times New Roman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hAnsi="Times New Roman" w:cs="Times New Roman"/>
                <w:sz w:val="28"/>
                <w:szCs w:val="28"/>
                <w:highlight w:val="none"/>
                <w:lang w:val="en-US" w:eastAsia="zh-CN"/>
              </w:rPr>
              <w:t>BIM</w:t>
            </w:r>
          </w:p>
          <w:p>
            <w:pPr>
              <w:spacing w:line="400" w:lineRule="exact"/>
              <w:jc w:val="center"/>
              <w:rPr>
                <w:rFonts w:hint="default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hAnsi="Times New Roman" w:cs="Times New Roman"/>
                <w:sz w:val="28"/>
                <w:szCs w:val="28"/>
                <w:highlight w:val="none"/>
                <w:lang w:val="en-US" w:eastAsia="zh-CN"/>
              </w:rPr>
              <w:t>应用类型</w:t>
            </w:r>
          </w:p>
        </w:tc>
        <w:tc>
          <w:tcPr>
            <w:tcW w:w="7432" w:type="dxa"/>
            <w:gridSpan w:val="3"/>
            <w:noWrap w:val="0"/>
            <w:vAlign w:val="center"/>
          </w:tcPr>
          <w:p>
            <w:pPr>
              <w:spacing w:line="400" w:lineRule="exact"/>
              <w:ind w:firstLine="280" w:firstLineChars="100"/>
              <w:jc w:val="both"/>
              <w:rPr>
                <w:rFonts w:hint="eastAsia" w:hAnsi="Times New Roman" w:eastAsia="仿宋_GB2312" w:cs="Times New Roman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Ansi="Times New Roman" w:cs="Times New Roman"/>
                <w:sz w:val="28"/>
              </w:rPr>
              <mc:AlternateContent>
                <mc:Choice Requires="wps">
                  <w:drawing>
                    <wp:inline distT="0" distB="0" distL="114300" distR="114300">
                      <wp:extent cx="164465" cy="142875"/>
                      <wp:effectExtent l="4445" t="5080" r="13970" b="4445"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46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11.25pt;width:12.95pt;" fillcolor="#FFFFFF" filled="t" stroked="t" coordsize="21600,21600" o:gfxdata="UEsDBAoAAAAAAIdO4kAAAAAAAAAAAAAAAAAEAAAAZHJzL1BLAwQUAAAACACHTuJAHZLtl9IAAAAD&#10;AQAADwAAAGRycy9kb3ducmV2LnhtbE2PMU/DQAyFdyT+w8lIbPTSoCKa5tIBVCTGNl3YnJxJUnK+&#10;KHdpA78ewwKLn6xnvfc5386uV2caQ+fZwHKRgCKuve24MXAsd3ePoEJEtth7JgOfFGBbXF/lmFl/&#10;4T2dD7FREsIhQwNtjEOmdahbchgWfiAW792PDqOsY6PtiBcJd71Ok+RBO+xYGloc6Kml+uMwOQNV&#10;lx7xa1++JG69u4+vc3ma3p6Nub1ZJhtQkeb4dww/+IIOhTBVfmIbVG9AHom/U7x0tQZViaYr0EWu&#10;/7MX31BLAwQUAAAACACHTuJAmv8BC+UBAADaAwAADgAAAGRycy9lMm9Eb2MueG1srVNLjhMxEN0j&#10;cQfLe9LdURKGVjqzIIQNgpFmOEDFn25L/sn2pDunQWLHITgO4hqUnZCZARYI0Qt3lav8/OpVeX09&#10;GU0OIkTlbEebWU2JsMxxZfuOfrzbvbiiJCawHLSzoqNHEen15vmz9ehbMXeD01wEgiA2tqPv6JCS&#10;b6sqskEYiDPnhcWgdMFAQjf0FQ8wIrrR1byuV9XoAvfBMREj7m5PQbop+FIKlj5IGUUiuqPILZU1&#10;lHWf12qzhrYP4AfFzjTgH1gYUBYvvUBtIQG5D+o3KKNYcNHJNGPOVE5KxUSpAatp6l+quR3Ai1IL&#10;ihP9Rab4/2DZ+8NNIIp3dEGJBYMt+v7py7evn8kiazP62GLKrb8JZy+imQudZDD5jyWQqeh5vOgp&#10;pkQYbjarxWK1pIRhqFnMr14uM2b1cNiHmN4KZ0g2OhqwXUVFOLyL6ZT6MyXfFZ1WfKe0Lk7o9691&#10;IAfA1u7Kd0Z/kqYtGTv6ajnPPAAnTGpIaBqPNUfbl/uenIiPgevy/Qk4E9tCHE4ECkJOg9aoJEKx&#10;BgH8jeUkHT3qavEB0EzGCE6JFvheslUyEyj9N5monbYoYe7LqRPZStN+Qphs7h0/YkPvfVD9gJI2&#10;hXqO4AAV7c/Dnif0sV9AH57k5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dku2X0gAAAAMBAAAP&#10;AAAAAAAAAAEAIAAAACIAAABkcnMvZG93bnJldi54bWxQSwECFAAUAAAACACHTuJAmv8BC+UBAADa&#10;AwAADgAAAAAAAAABACAAAAAhAQAAZHJzL2Uyb0RvYy54bWxQSwUGAAAAAAYABgBZAQAAeA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Ansi="Times New Roman" w:cs="Times New Roman"/>
                              </w:rPr>
                            </w:pPr>
                          </w:p>
                        </w:txbxContent>
                      </v:textbox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hAnsi="宋体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综合  </w:t>
            </w:r>
            <w:r>
              <w:rPr>
                <w:rFonts w:hAnsi="Times New Roman" w:cs="Times New Roman"/>
                <w:sz w:val="28"/>
              </w:rPr>
              <mc:AlternateContent>
                <mc:Choice Requires="wps">
                  <w:drawing>
                    <wp:inline distT="0" distB="0" distL="114300" distR="114300">
                      <wp:extent cx="164465" cy="142875"/>
                      <wp:effectExtent l="4445" t="5080" r="13970" b="4445"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46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11.25pt;width:12.95pt;" fillcolor="#FFFFFF" filled="t" stroked="t" coordsize="21600,21600" o:gfxdata="UEsDBAoAAAAAAIdO4kAAAAAAAAAAAAAAAAAEAAAAZHJzL1BLAwQUAAAACACHTuJAHZLtl9IAAAAD&#10;AQAADwAAAGRycy9kb3ducmV2LnhtbE2PMU/DQAyFdyT+w8lIbPTSoCKa5tIBVCTGNl3YnJxJUnK+&#10;KHdpA78ewwKLn6xnvfc5386uV2caQ+fZwHKRgCKuve24MXAsd3ePoEJEtth7JgOfFGBbXF/lmFl/&#10;4T2dD7FREsIhQwNtjEOmdahbchgWfiAW792PDqOsY6PtiBcJd71Ok+RBO+xYGloc6Kml+uMwOQNV&#10;lx7xa1++JG69u4+vc3ma3p6Nub1ZJhtQkeb4dww/+IIOhTBVfmIbVG9AHom/U7x0tQZViaYr0EWu&#10;/7MX31BLAwQUAAAACACHTuJAuEQc2ecBAADaAwAADgAAAGRycy9lMm9Eb2MueG1srVNLjhMxEN0j&#10;cQfLe9LdURKGVjqzIIQNgpFmOEDFn25L/sn2pDunQWLHITgO4hqUnZCZARYI0Qt32S4/v/eqvL6e&#10;jCYHEaJytqPNrKZEWOa4sn1HP97tXlxREhNYDtpZ0dGjiPR68/zZevStmLvBaS4CQRAb29F3dEjJ&#10;t1UV2SAMxJnzwuKmdMFAwmnoKx5gRHSjq3ldr6rRBe6DYyJGXN2eNumm4EspWPogZRSJ6I4it1TG&#10;UMZ9HqvNGto+gB8UO9OAf2BhQFm89AK1hQTkPqjfoIxiwUUn04w5UzkpFRNFA6pp6l/U3A7gRdGC&#10;5kR/sSn+P1j2/nATiOIdXVJiwWCJvn/68u3rZ7LM3ow+tphy62/CeRYxzEInGUz+owQyFT+PFz/F&#10;lAjDxWa1WKwQl+FWs5hfvSyY1cNhH2J6K5whOehowHIVF+HwLia8EFN/puS7otOK75TWZRL6/Wsd&#10;yAGwtLvyZcZ45EmatmTs6KvlPPMA7DCpIWFoPGqOti/3PTkRHwPX5fsTcCa2hTicCBSEnAatUUlk&#10;t6AdBPA3lpN09OirxQdAMxkjOCVa4HvJUclMoPTfZKI6bVFkrsupEjlK035CmBzuHT9iQe99UP2A&#10;ljaFet7BBirunJs9d+jjeQF9eJKb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B2S7ZfSAAAAAwEA&#10;AA8AAAAAAAAAAQAgAAAAIgAAAGRycy9kb3ducmV2LnhtbFBLAQIUABQAAAAIAIdO4kC4RBzZ5wEA&#10;ANoDAAAOAAAAAAAAAAEAIAAAACEBAABkcnMvZTJvRG9jLnhtbFBLBQYAAAAABgAGAFkBAAB6BQAA&#10;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Ansi="Times New Roman" w:cs="Times New Roman"/>
                              </w:rPr>
                            </w:pPr>
                          </w:p>
                        </w:txbxContent>
                      </v:textbox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hAnsi="宋体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勘察设计  </w:t>
            </w:r>
            <w:r>
              <w:rPr>
                <w:rFonts w:hAnsi="Times New Roman" w:cs="Times New Roman"/>
                <w:sz w:val="28"/>
              </w:rPr>
              <mc:AlternateContent>
                <mc:Choice Requires="wps">
                  <w:drawing>
                    <wp:inline distT="0" distB="0" distL="114300" distR="114300">
                      <wp:extent cx="164465" cy="142875"/>
                      <wp:effectExtent l="4445" t="5080" r="13970" b="4445"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46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11.25pt;width:12.95pt;" fillcolor="#FFFFFF" filled="t" stroked="t" coordsize="21600,21600" o:gfxdata="UEsDBAoAAAAAAIdO4kAAAAAAAAAAAAAAAAAEAAAAZHJzL1BLAwQUAAAACACHTuJAHZLtl9IAAAAD&#10;AQAADwAAAGRycy9kb3ducmV2LnhtbE2PMU/DQAyFdyT+w8lIbPTSoCKa5tIBVCTGNl3YnJxJUnK+&#10;KHdpA78ewwKLn6xnvfc5386uV2caQ+fZwHKRgCKuve24MXAsd3ePoEJEtth7JgOfFGBbXF/lmFl/&#10;4T2dD7FREsIhQwNtjEOmdahbchgWfiAW792PDqOsY6PtiBcJd71Ok+RBO+xYGloc6Kml+uMwOQNV&#10;lx7xa1++JG69u4+vc3ma3p6Nub1ZJhtQkeb4dww/+IIOhTBVfmIbVG9AHom/U7x0tQZViaYr0EWu&#10;/7MX31BLAwQUAAAACACHTuJAlW/fiuUBAADaAwAADgAAAGRycy9lMm9Eb2MueG1srVNLjhMxEN0j&#10;cQfLe9KdVhKGVjqzIIQNgpFmOEDFn25L/sn2pDunQWLHITgO4hqUnZCZARYI0Qt3lav8/OpVeX09&#10;GU0OIkTlbEfns5oSYZnjyvYd/Xi3e3FFSUxgOWhnRUePItLrzfNn69G3onGD01wEgiA2tqPv6JCS&#10;b6sqskEYiDPnhcWgdMFAQjf0FQ8wIrrRVVPXq2p0gfvgmIgRd7enIN0UfCkFSx+kjCIR3VHklsoa&#10;yrrPa7VZQ9sH8INiZxrwDywMKIuXXqC2kIDcB/UblFEsuOhkmjFnKielYqLUgNXM61+quR3Ai1IL&#10;ihP9Rab4/2DZ+8NNIIp3tKHEgsEWff/05dvXz6TJ2ow+tphy62/C2Yto5kInGUz+YwlkKnoeL3qK&#10;KRGGm/PVYrFaUsIwNF80Vy+XGbN6OOxDTG+FMyQbHQ3YrqIiHN7FdEr9mZLvik4rvlNaFyf0+9c6&#10;kANga3flO6M/SdOWjB19tWwyD8AJkxoSmsZjzdH25b4nJ+Jj4Lp8fwLOxLYQhxOBgpDToDUqiVCs&#10;QQB/YzlJR4+6WnwANJMxglOiBb6XbJXMBEr/TSZqpy1KmPty6kS20rSfECabe8eP2NB7H1Q/oKTz&#10;Qj1HcICK9udhzxP62C+gD09y8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dku2X0gAAAAMBAAAP&#10;AAAAAAAAAAEAIAAAACIAAABkcnMvZG93bnJldi54bWxQSwECFAAUAAAACACHTuJAlW/fiuUBAADa&#10;AwAADgAAAAAAAAABACAAAAAhAQAAZHJzL2Uyb0RvYy54bWxQSwUGAAAAAAYABgBZAQAAeA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Ansi="Times New Roman" w:cs="Times New Roman"/>
                              </w:rPr>
                            </w:pPr>
                          </w:p>
                        </w:txbxContent>
                      </v:textbox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hAnsi="宋体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施工  </w:t>
            </w:r>
            <w:r>
              <w:rPr>
                <w:rFonts w:hAnsi="Times New Roman" w:cs="Times New Roman"/>
                <w:sz w:val="28"/>
              </w:rPr>
              <mc:AlternateContent>
                <mc:Choice Requires="wps">
                  <w:drawing>
                    <wp:inline distT="0" distB="0" distL="114300" distR="114300">
                      <wp:extent cx="164465" cy="142875"/>
                      <wp:effectExtent l="4445" t="5080" r="13970" b="4445"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46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11.25pt;width:12.95pt;" fillcolor="#FFFFFF" filled="t" stroked="t" coordsize="21600,21600" o:gfxdata="UEsDBAoAAAAAAIdO4kAAAAAAAAAAAAAAAAAEAAAAZHJzL1BLAwQUAAAACACHTuJAHZLtl9IAAAAD&#10;AQAADwAAAGRycy9kb3ducmV2LnhtbE2PMU/DQAyFdyT+w8lIbPTSoCKa5tIBVCTGNl3YnJxJUnK+&#10;KHdpA78ewwKLn6xnvfc5386uV2caQ+fZwHKRgCKuve24MXAsd3ePoEJEtth7JgOfFGBbXF/lmFl/&#10;4T2dD7FREsIhQwNtjEOmdahbchgWfiAW792PDqOsY6PtiBcJd71Ok+RBO+xYGloc6Kml+uMwOQNV&#10;lx7xa1++JG69u4+vc3ma3p6Nub1ZJhtQkeb4dww/+IIOhTBVfmIbVG9AHom/U7x0tQZViaYr0EWu&#10;/7MX31BLAwQUAAAACACHTuJAsqSIJ+QBAADaAwAADgAAAGRycy9lMm9Eb2MueG1srVNLjhMxEN0j&#10;cQfLe9LdURKGVjqzIIQNgpFmOEDFn25L/sn2pDunQWLHITgO4hqUnZCZARYI0Qt3lf38XPWevb6e&#10;jCYHEaJytqPNrKZEWOa4sn1HP97tXlxREhNYDtpZ0dGjiPR68/zZevStmLvBaS4CQRIb29F3dEjJ&#10;t1UV2SAMxJnzwuKidMFAwjT0FQ8wIrvR1byuV9XoAvfBMREjzm5Pi3RT+KUULH2QMopEdEextlTG&#10;UMZ9HqvNGto+gB8UO5cB/1CFAWXx0AvVFhKQ+6B+ozKKBRedTDPmTOWkVEyUHrCbpv6lm9sBvCi9&#10;oDjRX2SK/4+WvT/cBKI4ekeJBYMWff/05dvXz6TJ2ow+tgi59TfhnEUMc6OTDCb/sQUyFT2PFz3F&#10;lAjDyWa1WKyWlDBcahbzq5fLzFk9bPYhprfCGZKDjga0q6gIh3cxnaA/Ifms6LTiO6V1SUK/f60D&#10;OQBauyvfmf0JTFsydvTVcp7rALxhUkPC0HjsOdq+nPdkR3xMXJfvT8S5sC3E4VRAYcgwaI1KIpRo&#10;EMDfWE7S0aOuFh8AzcUYwSnRAt9LjgoygdJ/g0TttEUJsy8nJ3KUpv2ENDncO35EQ+99UP2AkhYX&#10;CxwvUNH+fNnzDX2cF9KHJ7n5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2S7ZfSAAAAAwEAAA8A&#10;AAAAAAAAAQAgAAAAIgAAAGRycy9kb3ducmV2LnhtbFBLAQIUABQAAAAIAIdO4kCypIgn5AEAANoD&#10;AAAOAAAAAAAAAAEAIAAAACEBAABkcnMvZTJvRG9jLnhtbFBLBQYAAAAABgAGAFkBAAB3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Ansi="Times New Roman" w:cs="Times New Roman"/>
                              </w:rPr>
                            </w:pPr>
                          </w:p>
                        </w:txbxContent>
                      </v:textbox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hAnsi="宋体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>造价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hAnsi="Times New Roman" w:cs="Times New Roman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hAnsi="Times New Roman" w:cs="Times New Roman"/>
                <w:sz w:val="28"/>
                <w:szCs w:val="28"/>
                <w:highlight w:val="none"/>
                <w:lang w:eastAsia="zh-CN"/>
              </w:rPr>
              <w:t>参赛</w:t>
            </w:r>
          </w:p>
          <w:p>
            <w:pPr>
              <w:spacing w:line="400" w:lineRule="exact"/>
              <w:jc w:val="center"/>
              <w:rPr>
                <w:rFonts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7432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7432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BIM应用</w:t>
            </w:r>
          </w:p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开始时间</w:t>
            </w:r>
          </w:p>
        </w:tc>
        <w:tc>
          <w:tcPr>
            <w:tcW w:w="7432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单位资质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400" w:lineRule="exac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证书编号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联系人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400" w:lineRule="exac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电话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邮政编码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400" w:lineRule="exac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手机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电子邮箱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400" w:lineRule="exac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传真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9072" w:type="dxa"/>
            <w:gridSpan w:val="4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hAnsi="Times New Roman" w:eastAsia="仿宋_GB2312" w:cs="Times New Roman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  <w:lang w:eastAsia="zh-CN"/>
              </w:rPr>
              <w:t>备注：联合申报应按上述格式自行增加单位信息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5" w:hRule="atLeast"/>
          <w:jc w:val="center"/>
        </w:trPr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项目BIM应用综述</w:t>
            </w:r>
          </w:p>
        </w:tc>
        <w:tc>
          <w:tcPr>
            <w:tcW w:w="7432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jc w:val="lef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jc w:val="lef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jc w:val="lef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jc w:val="lef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jc w:val="lef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jc w:val="lef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jc w:val="center"/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  <w:lang w:eastAsia="zh-CN"/>
              </w:rPr>
              <w:t>（可自行加页）</w:t>
            </w:r>
          </w:p>
        </w:tc>
      </w:tr>
    </w:tbl>
    <w:p>
      <w:pPr>
        <w:jc w:val="center"/>
        <w:rPr>
          <w:rStyle w:val="6"/>
          <w:rFonts w:ascii="ˎ̥" w:hAnsi="ˎ̥" w:cs="Times New Roman"/>
          <w:sz w:val="36"/>
          <w:szCs w:val="36"/>
          <w:highlight w:val="none"/>
        </w:rPr>
      </w:pPr>
      <w:r>
        <w:rPr>
          <w:rStyle w:val="6"/>
          <w:rFonts w:ascii="ˎ̥" w:hAnsi="ˎ̥" w:eastAsia="宋体" w:cs="Times New Roman"/>
          <w:sz w:val="36"/>
          <w:szCs w:val="36"/>
          <w:highlight w:val="none"/>
        </w:rPr>
        <w:br w:type="page"/>
      </w:r>
      <w:r>
        <w:rPr>
          <w:rStyle w:val="6"/>
          <w:rFonts w:ascii="ˎ̥" w:hAnsi="ˎ̥" w:eastAsia="宋体" w:cs="Times New Roman"/>
          <w:sz w:val="36"/>
          <w:szCs w:val="36"/>
          <w:highlight w:val="none"/>
        </w:rPr>
        <w:t>申报单位法</w:t>
      </w:r>
      <w:r>
        <w:rPr>
          <w:rStyle w:val="6"/>
          <w:rFonts w:hint="eastAsia" w:ascii="ˎ̥" w:hAnsi="ˎ̥" w:eastAsia="宋体" w:cs="Times New Roman"/>
          <w:sz w:val="36"/>
          <w:szCs w:val="36"/>
          <w:highlight w:val="none"/>
        </w:rPr>
        <w:t>定</w:t>
      </w:r>
      <w:r>
        <w:rPr>
          <w:rStyle w:val="6"/>
          <w:rFonts w:ascii="ˎ̥" w:hAnsi="ˎ̥" w:eastAsia="宋体" w:cs="Times New Roman"/>
          <w:sz w:val="36"/>
          <w:szCs w:val="36"/>
          <w:highlight w:val="none"/>
        </w:rPr>
        <w:t>代表人声明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9" w:hRule="atLeast"/>
        </w:trPr>
        <w:tc>
          <w:tcPr>
            <w:tcW w:w="9061" w:type="dxa"/>
            <w:noWrap w:val="0"/>
            <w:vAlign w:val="top"/>
          </w:tcPr>
          <w:p>
            <w:pPr>
              <w:adjustRightInd w:val="0"/>
              <w:spacing w:line="240" w:lineRule="auto"/>
              <w:ind w:firstLine="640" w:firstLineChars="200"/>
              <w:rPr>
                <w:rFonts w:hint="eastAsia" w:hAnsi="ˎ̥" w:cs="Times New Roman"/>
                <w:sz w:val="32"/>
                <w:szCs w:val="32"/>
                <w:highlight w:val="none"/>
              </w:rPr>
            </w:pPr>
          </w:p>
          <w:p>
            <w:pPr>
              <w:adjustRightInd w:val="0"/>
              <w:spacing w:line="360" w:lineRule="auto"/>
              <w:ind w:firstLine="640" w:firstLineChars="200"/>
              <w:rPr>
                <w:rFonts w:hAnsi="ˎ̥" w:cs="Times New Roman"/>
                <w:sz w:val="32"/>
                <w:szCs w:val="32"/>
                <w:highlight w:val="none"/>
              </w:rPr>
            </w:pPr>
            <w:r>
              <w:rPr>
                <w:rFonts w:hint="eastAsia" w:hAnsi="ˎ̥" w:cs="Times New Roman"/>
                <w:sz w:val="32"/>
                <w:szCs w:val="32"/>
                <w:highlight w:val="none"/>
              </w:rPr>
              <w:t>本人</w:t>
            </w:r>
            <w:r>
              <w:rPr>
                <w:rFonts w:hint="eastAsia" w:hAnsi="ˎ̥" w:cs="Times New Roman"/>
                <w:sz w:val="32"/>
                <w:szCs w:val="32"/>
                <w:highlight w:val="none"/>
                <w:u w:val="single"/>
              </w:rPr>
              <w:t xml:space="preserve">     </w:t>
            </w:r>
            <w:r>
              <w:rPr>
                <w:rFonts w:hint="eastAsia" w:hAnsi="ˎ̥" w:cs="Times New Roman"/>
                <w:sz w:val="32"/>
                <w:szCs w:val="32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hAnsi="ˎ̥" w:cs="Times New Roman"/>
                <w:sz w:val="32"/>
                <w:szCs w:val="32"/>
                <w:highlight w:val="none"/>
                <w:u w:val="single"/>
              </w:rPr>
              <w:t xml:space="preserve">  </w:t>
            </w:r>
            <w:r>
              <w:rPr>
                <w:rFonts w:hint="eastAsia" w:hAnsi="ˎ̥" w:cs="Times New Roman"/>
                <w:sz w:val="32"/>
                <w:szCs w:val="32"/>
                <w:highlight w:val="none"/>
              </w:rPr>
              <w:t>（</w:t>
            </w:r>
            <w:r>
              <w:rPr>
                <w:rFonts w:hint="eastAsia" w:hAnsi="ˎ̥" w:cs="Times New Roman"/>
                <w:sz w:val="32"/>
                <w:szCs w:val="32"/>
                <w:highlight w:val="none"/>
                <w:lang w:eastAsia="zh-CN"/>
              </w:rPr>
              <w:t>姓名</w:t>
            </w:r>
            <w:r>
              <w:rPr>
                <w:rFonts w:hint="eastAsia" w:hAnsi="ˎ̥" w:cs="Times New Roman"/>
                <w:sz w:val="32"/>
                <w:szCs w:val="32"/>
                <w:highlight w:val="none"/>
              </w:rPr>
              <w:t>）</w:t>
            </w:r>
            <w:r>
              <w:rPr>
                <w:rFonts w:hint="eastAsia" w:hAnsi="ˎ̥" w:cs="Times New Roman"/>
                <w:sz w:val="32"/>
                <w:szCs w:val="32"/>
                <w:highlight w:val="none"/>
                <w:u w:val="single"/>
              </w:rPr>
              <w:t xml:space="preserve">    </w:t>
            </w:r>
            <w:r>
              <w:rPr>
                <w:rFonts w:hint="eastAsia" w:hAnsi="ˎ̥" w:cs="Times New Roman"/>
                <w:sz w:val="32"/>
                <w:szCs w:val="32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hAnsi="ˎ̥" w:cs="Times New Roman"/>
                <w:sz w:val="32"/>
                <w:szCs w:val="32"/>
                <w:highlight w:val="none"/>
                <w:u w:val="single"/>
              </w:rPr>
              <w:t xml:space="preserve">     </w:t>
            </w:r>
            <w:r>
              <w:rPr>
                <w:rFonts w:hint="eastAsia" w:hAnsi="ˎ̥" w:cs="Times New Roman"/>
                <w:sz w:val="32"/>
                <w:szCs w:val="32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hAnsi="ˎ̥" w:cs="Times New Roman"/>
                <w:sz w:val="32"/>
                <w:szCs w:val="32"/>
                <w:highlight w:val="none"/>
                <w:u w:val="single"/>
              </w:rPr>
              <w:t xml:space="preserve">    </w:t>
            </w:r>
            <w:r>
              <w:rPr>
                <w:rFonts w:hint="eastAsia" w:hAnsi="ˎ̥" w:cs="Times New Roman"/>
                <w:sz w:val="32"/>
                <w:szCs w:val="32"/>
                <w:highlight w:val="none"/>
              </w:rPr>
              <w:t>（身份证号）</w:t>
            </w:r>
            <w:r>
              <w:rPr>
                <w:rFonts w:hint="eastAsia" w:hAnsi="ˎ̥" w:cs="Times New Roman"/>
                <w:sz w:val="32"/>
                <w:szCs w:val="32"/>
                <w:highlight w:val="none"/>
                <w:lang w:eastAsia="zh-CN"/>
              </w:rPr>
              <w:t>是</w:t>
            </w:r>
            <w:r>
              <w:rPr>
                <w:rFonts w:hint="default" w:hAnsi="ˎ̥" w:cs="Times New Roman"/>
                <w:sz w:val="32"/>
                <w:szCs w:val="32"/>
                <w:highlight w:val="none"/>
                <w:lang w:val="en-US" w:eastAsia="zh-CN"/>
              </w:rPr>
              <w:t>______________________________</w:t>
            </w:r>
            <w:r>
              <w:rPr>
                <w:rFonts w:hint="eastAsia" w:hAnsi="ˎ̥" w:cs="Times New Roman"/>
                <w:sz w:val="32"/>
                <w:szCs w:val="32"/>
                <w:highlight w:val="none"/>
                <w:lang w:val="en-US" w:eastAsia="zh-CN"/>
              </w:rPr>
              <w:t>（申报单位名称）的法定代表人，</w:t>
            </w:r>
            <w:r>
              <w:rPr>
                <w:rFonts w:hint="eastAsia" w:hAnsi="ˎ̥" w:cs="Times New Roman"/>
                <w:sz w:val="32"/>
                <w:szCs w:val="32"/>
                <w:highlight w:val="none"/>
              </w:rPr>
              <w:t>郑重声明，本单位此次填报的申报表及附件材料的全部数据、内容是真实的。申报资料如有虚假，本单位接受相应处理。</w:t>
            </w:r>
          </w:p>
          <w:p>
            <w:pPr>
              <w:ind w:firstLine="600" w:firstLineChars="200"/>
              <w:rPr>
                <w:rFonts w:hAnsi="ˎ̥" w:cs="Times New Roman"/>
                <w:sz w:val="30"/>
                <w:szCs w:val="30"/>
                <w:highlight w:val="none"/>
              </w:rPr>
            </w:pPr>
          </w:p>
          <w:p>
            <w:pPr>
              <w:ind w:firstLine="600" w:firstLineChars="200"/>
              <w:rPr>
                <w:rFonts w:hAnsi="ˎ̥" w:cs="Times New Roman"/>
                <w:sz w:val="30"/>
                <w:szCs w:val="30"/>
                <w:highlight w:val="none"/>
              </w:rPr>
            </w:pPr>
          </w:p>
          <w:p>
            <w:pPr>
              <w:ind w:firstLine="600" w:firstLineChars="200"/>
              <w:rPr>
                <w:rFonts w:hAnsi="ˎ̥" w:cs="Times New Roman"/>
                <w:sz w:val="30"/>
                <w:szCs w:val="30"/>
                <w:highlight w:val="none"/>
              </w:rPr>
            </w:pPr>
          </w:p>
          <w:p>
            <w:pPr>
              <w:ind w:firstLine="2976" w:firstLineChars="930"/>
              <w:rPr>
                <w:rFonts w:hAnsi="ˎ̥" w:cs="Times New Roman"/>
                <w:sz w:val="32"/>
                <w:szCs w:val="32"/>
                <w:highlight w:val="none"/>
              </w:rPr>
            </w:pPr>
            <w:r>
              <w:rPr>
                <w:rFonts w:hint="eastAsia" w:hAnsi="ˎ̥" w:cs="Times New Roman"/>
                <w:sz w:val="32"/>
                <w:szCs w:val="32"/>
                <w:highlight w:val="none"/>
              </w:rPr>
              <w:t>法定代表人（签名）：</w:t>
            </w:r>
          </w:p>
          <w:p>
            <w:pPr>
              <w:ind w:firstLine="2976" w:firstLineChars="930"/>
              <w:rPr>
                <w:rFonts w:hAnsi="ˎ̥" w:cs="Times New Roman"/>
                <w:sz w:val="32"/>
                <w:szCs w:val="32"/>
                <w:highlight w:val="none"/>
              </w:rPr>
            </w:pPr>
          </w:p>
          <w:p>
            <w:pPr>
              <w:ind w:firstLine="2976" w:firstLineChars="930"/>
              <w:rPr>
                <w:rFonts w:hAnsi="ˎ̥" w:cs="Times New Roman"/>
                <w:sz w:val="32"/>
                <w:szCs w:val="32"/>
                <w:highlight w:val="none"/>
              </w:rPr>
            </w:pPr>
            <w:r>
              <w:rPr>
                <w:rFonts w:hint="eastAsia" w:hAnsi="ˎ̥" w:cs="Times New Roman"/>
                <w:sz w:val="32"/>
                <w:szCs w:val="32"/>
                <w:highlight w:val="none"/>
              </w:rPr>
              <w:t>单位公章：</w:t>
            </w:r>
          </w:p>
          <w:p>
            <w:pPr>
              <w:ind w:right="600" w:firstLine="5280" w:firstLineChars="1650"/>
              <w:rPr>
                <w:rFonts w:hAnsi="ˎ̥" w:cs="Times New Roman"/>
                <w:sz w:val="32"/>
                <w:szCs w:val="32"/>
                <w:highlight w:val="none"/>
              </w:rPr>
            </w:pPr>
          </w:p>
          <w:p>
            <w:pPr>
              <w:spacing w:line="240" w:lineRule="auto"/>
              <w:ind w:right="600" w:firstLine="5760" w:firstLineChars="1800"/>
              <w:jc w:val="left"/>
              <w:rPr>
                <w:rFonts w:hAnsi="宋体" w:cs="Times New Roman"/>
                <w:color w:val="000000"/>
                <w:szCs w:val="21"/>
                <w:highlight w:val="none"/>
              </w:rPr>
            </w:pPr>
            <w:r>
              <w:rPr>
                <w:rFonts w:hint="eastAsia" w:hAnsi="ˎ̥" w:cs="Times New Roman"/>
                <w:sz w:val="32"/>
                <w:szCs w:val="32"/>
                <w:highlight w:val="none"/>
              </w:rPr>
              <w:t xml:space="preserve"> 年    月    日</w:t>
            </w:r>
          </w:p>
          <w:p>
            <w:pPr>
              <w:spacing w:line="360" w:lineRule="auto"/>
              <w:jc w:val="center"/>
              <w:rPr>
                <w:rFonts w:hAnsi="宋体" w:cs="Times New Roman"/>
                <w:color w:val="000000"/>
                <w:szCs w:val="21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Ansi="宋体" w:cs="Times New Roman"/>
                <w:color w:val="000000"/>
                <w:szCs w:val="21"/>
                <w:highlight w:val="none"/>
              </w:rPr>
            </w:pPr>
          </w:p>
          <w:p>
            <w:pPr>
              <w:jc w:val="center"/>
              <w:rPr>
                <w:rFonts w:hAnsi="宋体" w:cs="Times New Roman"/>
                <w:color w:val="000000"/>
                <w:sz w:val="28"/>
                <w:szCs w:val="28"/>
                <w:highlight w:val="none"/>
                <w:u w:val="single"/>
                <w:vertAlign w:val="baseline"/>
              </w:rPr>
            </w:pPr>
          </w:p>
        </w:tc>
      </w:tr>
    </w:tbl>
    <w:p>
      <w:pPr>
        <w:jc w:val="center"/>
        <w:rPr>
          <w:rFonts w:hAnsi="宋体" w:cs="Times New Roman"/>
          <w:color w:val="000000"/>
          <w:sz w:val="28"/>
          <w:szCs w:val="28"/>
          <w:highlight w:val="none"/>
          <w:u w:val="single"/>
        </w:rPr>
      </w:pPr>
    </w:p>
    <w:p>
      <w:pPr>
        <w:spacing w:line="360" w:lineRule="auto"/>
        <w:jc w:val="center"/>
        <w:rPr>
          <w:rFonts w:ascii="宋体" w:hAnsi="宋体" w:cs="Times New Roman"/>
          <w:color w:val="000000"/>
          <w:sz w:val="28"/>
          <w:szCs w:val="28"/>
          <w:highlight w:val="none"/>
        </w:rPr>
      </w:pPr>
      <w:r>
        <w:rPr>
          <w:rFonts w:ascii="宋体" w:hAnsi="宋体" w:cs="Times New Roman"/>
          <w:color w:val="000000"/>
          <w:sz w:val="28"/>
          <w:szCs w:val="28"/>
          <w:highlight w:val="none"/>
        </w:rPr>
        <w:br w:type="page"/>
      </w:r>
      <w:r>
        <w:rPr>
          <w:rFonts w:hint="eastAsia" w:ascii="宋体" w:hAnsi="宋体" w:cs="Times New Roman"/>
          <w:b/>
          <w:color w:val="000000"/>
          <w:sz w:val="36"/>
          <w:szCs w:val="36"/>
          <w:highlight w:val="none"/>
          <w:lang w:eastAsia="zh-CN"/>
        </w:rPr>
        <w:t>项目</w:t>
      </w:r>
      <w:r>
        <w:rPr>
          <w:rFonts w:hint="eastAsia" w:ascii="宋体" w:hAnsi="宋体" w:cs="Times New Roman"/>
          <w:b/>
          <w:color w:val="000000"/>
          <w:sz w:val="36"/>
          <w:szCs w:val="36"/>
          <w:highlight w:val="none"/>
          <w:lang w:val="en-US" w:eastAsia="zh-CN"/>
        </w:rPr>
        <w:t>BIM应用</w:t>
      </w:r>
      <w:r>
        <w:rPr>
          <w:rFonts w:hint="eastAsia" w:ascii="宋体" w:hAnsi="宋体" w:cs="Times New Roman"/>
          <w:b/>
          <w:color w:val="000000"/>
          <w:sz w:val="36"/>
          <w:szCs w:val="36"/>
          <w:highlight w:val="none"/>
        </w:rPr>
        <w:t>做出贡献的主要人员情况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075"/>
        <w:gridCol w:w="1056"/>
        <w:gridCol w:w="1648"/>
        <w:gridCol w:w="840"/>
        <w:gridCol w:w="2424"/>
        <w:gridCol w:w="15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400" w:lineRule="exact"/>
              <w:ind w:left="-134" w:leftChars="-42" w:right="-163" w:rightChars="-51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工作单位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专业</w:t>
            </w:r>
          </w:p>
        </w:tc>
        <w:tc>
          <w:tcPr>
            <w:tcW w:w="242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身份证号</w:t>
            </w:r>
          </w:p>
        </w:tc>
        <w:tc>
          <w:tcPr>
            <w:tcW w:w="15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主要工作职责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7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8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9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10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11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12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13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14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  <w:t>15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42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8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</w:rPr>
            </w:pPr>
          </w:p>
        </w:tc>
      </w:tr>
    </w:tbl>
    <w:p>
      <w:pPr>
        <w:spacing w:line="400" w:lineRule="exact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备注：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做出贡献的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人员应在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主要工作职责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栏明确项目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BIM应用的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负责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情况及具体工作内容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。</w:t>
      </w:r>
    </w:p>
    <w:p>
      <w:pPr>
        <w:spacing w:line="360" w:lineRule="auto"/>
        <w:jc w:val="center"/>
        <w:rPr>
          <w:rFonts w:ascii="宋体" w:hAnsi="宋体" w:cs="Times New Roman"/>
          <w:b/>
          <w:color w:val="00000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br w:type="page"/>
      </w:r>
      <w:r>
        <w:rPr>
          <w:rFonts w:hint="eastAsia" w:ascii="宋体" w:hAnsi="宋体" w:cs="Times New Roman"/>
          <w:b/>
          <w:color w:val="000000"/>
          <w:sz w:val="36"/>
          <w:szCs w:val="36"/>
          <w:highlight w:val="none"/>
          <w:lang w:eastAsia="zh-CN"/>
        </w:rPr>
        <w:t>申报单位</w:t>
      </w:r>
      <w:r>
        <w:rPr>
          <w:rFonts w:hint="eastAsia" w:ascii="宋体" w:hAnsi="宋体" w:cs="Times New Roman"/>
          <w:b/>
          <w:color w:val="000000"/>
          <w:sz w:val="36"/>
          <w:szCs w:val="36"/>
          <w:highlight w:val="none"/>
        </w:rPr>
        <w:t>意见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8"/>
        <w:gridCol w:w="69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7" w:hRule="atLeast"/>
          <w:jc w:val="center"/>
        </w:trPr>
        <w:tc>
          <w:tcPr>
            <w:tcW w:w="23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曾获BIM</w:t>
            </w:r>
          </w:p>
          <w:p>
            <w:pPr>
              <w:spacing w:line="360" w:lineRule="auto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相关奖项</w:t>
            </w:r>
          </w:p>
        </w:tc>
        <w:tc>
          <w:tcPr>
            <w:tcW w:w="6964" w:type="dxa"/>
            <w:noWrap w:val="0"/>
            <w:vAlign w:val="top"/>
          </w:tcPr>
          <w:p>
            <w:p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2" w:hRule="atLeast"/>
          <w:jc w:val="center"/>
        </w:trPr>
        <w:tc>
          <w:tcPr>
            <w:tcW w:w="23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参赛单位</w:t>
            </w:r>
          </w:p>
          <w:p>
            <w:pPr>
              <w:spacing w:line="360" w:lineRule="auto"/>
              <w:jc w:val="center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意   见</w:t>
            </w:r>
          </w:p>
        </w:tc>
        <w:tc>
          <w:tcPr>
            <w:tcW w:w="6964" w:type="dxa"/>
            <w:noWrap w:val="0"/>
            <w:vAlign w:val="top"/>
          </w:tcPr>
          <w:p>
            <w:p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ind w:firstLine="4760" w:firstLineChars="1700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（盖章）</w:t>
            </w:r>
          </w:p>
          <w:p>
            <w:pPr>
              <w:spacing w:line="360" w:lineRule="auto"/>
              <w:jc w:val="right"/>
              <w:rPr>
                <w:rFonts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Times New Roman" w:cs="Times New Roman"/>
                <w:color w:val="000000"/>
                <w:sz w:val="28"/>
                <w:szCs w:val="28"/>
                <w:highlight w:val="none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0" w:lineRule="exact"/>
        <w:textAlignment w:val="auto"/>
        <w:rPr>
          <w:rFonts w:ascii="仿宋" w:hAnsi="仿宋" w:eastAsia="仿宋" w:cs="Times New Roman"/>
          <w:color w:val="000000"/>
          <w:sz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exact"/>
        <w:jc w:val="left"/>
        <w:textAlignment w:val="auto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center"/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</w:pPr>
    <w:r>
      <w:rPr>
        <w:rFonts w:hAnsi="Times New Roman" w:cs="Times New Roman"/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- 14 -</w:t>
                          </w:r>
                          <w:r>
                            <w:rPr>
                              <w:rFonts w:hint="eastAsia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TFXVK4BAABLAwAADgAAAGRycy9lMm9Eb2MueG1srVPBThsxEL1X4h8s&#10;34mXHCBaZYNACISESiXaD3C8dtaS7bFsJ7v5gfIHPfXSe78r39Gxkw1QboiLdzwzfvPezOz8crCG&#10;bGSIGlxDzyYVJdIJaLVbNfTH99vTGSUxcddyA042dCsjvVycfJn3vpZT6MC0MhAEcbHufUO7lHzN&#10;WBSdtDxOwEuHQQXB8oTXsGJt4D2iW8OmVXXOegitDyBkjOi92QfpouArJUV6VCrKRExDkVsqZyjn&#10;Mp9sMef1KnDfaXGgwT/AwnLtsOgR6oYnTtZBv4OyWgSIoNJEgGWglBayaEA1Z9V/ap467mXRgs2J&#10;/tim+Hmw4uvmWyC6begFJY5bHNHu1/Pu99/dn5/kIren97HGrCePeWm4hgHHPPojOrPqQQWbv6iH&#10;YBwbvT02Vw6JiPxoNp3NKgwJjI0XxGcvz32I6U6CJdloaMDplabyzUNM+9QxJVdzcKuNKRM07o0D&#10;MbOHZe57jtlKw3I4CFpCu0U9PQ6+oQ43kxJz77CveUdGI4zGcjTWPuhVV5Yo14v+ap2QROGWK+xh&#10;D4VxYkXdYbvySry+l6yXf2Dx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RMVdU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hAnsi="Times New Roman" w:eastAsia="仿宋_GB2312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hAnsi="Times New Roman" w:cs="Times New Roman"/>
                        <w:sz w:val="28"/>
                        <w:szCs w:val="28"/>
                        <w:lang w:eastAsia="zh-CN"/>
                      </w:rPr>
                      <w:t>- 14 -</w:t>
                    </w:r>
                    <w:r>
                      <w:rPr>
                        <w:rFonts w:hint="eastAsia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left"/>
      <w:rPr>
        <w:rFonts w:hint="eastAsia" w:ascii="Calibri" w:hAnsi="Calibri" w:eastAsia="宋体" w:cs="Times New Roman"/>
        <w:kern w:val="0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92271"/>
    <w:rsid w:val="010C6A26"/>
    <w:rsid w:val="17D130E4"/>
    <w:rsid w:val="28BB4B4C"/>
    <w:rsid w:val="2960062F"/>
    <w:rsid w:val="36D13254"/>
    <w:rsid w:val="3E8E427B"/>
    <w:rsid w:val="445C7A43"/>
    <w:rsid w:val="5510028E"/>
    <w:rsid w:val="761D6869"/>
    <w:rsid w:val="790A1BCF"/>
    <w:rsid w:val="7EE9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仿宋_GB2312" w:hAnsi="Times New Roman" w:eastAsia="仿宋_GB2312" w:cs="Times New Roman"/>
      <w:kern w:val="2"/>
      <w:sz w:val="18"/>
      <w:szCs w:val="18"/>
      <w:lang w:val="en-US" w:eastAsia="zh-CN" w:bidi="ar-SA"/>
    </w:rPr>
  </w:style>
  <w:style w:type="table" w:styleId="4">
    <w:name w:val="Table Grid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qFormat/>
    <w:uiPriority w:val="0"/>
    <w:rPr>
      <w:b/>
    </w:rPr>
  </w:style>
  <w:style w:type="character" w:styleId="7">
    <w:name w:val="page number"/>
    <w:qFormat/>
    <w:uiPriority w:val="0"/>
  </w:style>
  <w:style w:type="paragraph" w:styleId="8">
    <w:name w:val="List Paragraph"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32"/>
      <w:lang w:val="en-US" w:eastAsia="zh-CN" w:bidi="ar-SA"/>
    </w:rPr>
  </w:style>
  <w:style w:type="paragraph" w:customStyle="1" w:styleId="9">
    <w:name w:val="style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51"/>
      <w:szCs w:val="51"/>
      <w:lang w:val="en-US" w:eastAsia="zh-CN" w:bidi="ar-SA"/>
    </w:rPr>
  </w:style>
  <w:style w:type="character" w:customStyle="1" w:styleId="10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1">
    <w:name w:val="wordtitle21"/>
    <w:qFormat/>
    <w:uiPriority w:val="0"/>
    <w:rPr>
      <w:rFonts w:hint="default" w:ascii="ˎ̥" w:hAnsi="ˎ̥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2020-10-14T01:11:00Z</dcterms:created>
  <dc:creator>Administrator</dc:creator>
  <cp:lastModifiedBy>Liiiiii</cp:lastModifiedBy>
  <cp:lastPrinted>2020-10-15T02:43:00Z</cp:lastPrinted>
  <dcterms:modified xsi:type="dcterms:W3CDTF">2020-10-15T03:00:30Z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